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hAnsi="宋体"/>
          <w:b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5</w:t>
      </w:r>
      <w:r>
        <w:rPr>
          <w:rFonts w:hint="eastAsia" w:eastAsia="黑体"/>
          <w:sz w:val="32"/>
        </w:rPr>
        <w:t>：</w:t>
      </w:r>
    </w:p>
    <w:p>
      <w:pPr>
        <w:spacing w:line="360" w:lineRule="auto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信息管理学院2</w:t>
      </w:r>
      <w:r>
        <w:rPr>
          <w:rFonts w:hAnsi="宋体"/>
          <w:b/>
          <w:sz w:val="30"/>
          <w:szCs w:val="30"/>
        </w:rPr>
        <w:t>02</w:t>
      </w:r>
      <w:r>
        <w:rPr>
          <w:rFonts w:hint="eastAsia" w:hAnsi="宋体"/>
          <w:b/>
          <w:sz w:val="30"/>
          <w:szCs w:val="30"/>
          <w:lang w:val="en-US" w:eastAsia="zh-CN"/>
        </w:rPr>
        <w:t>2</w:t>
      </w:r>
      <w:r>
        <w:rPr>
          <w:rFonts w:hint="eastAsia" w:hAnsi="宋体"/>
          <w:b/>
          <w:sz w:val="30"/>
          <w:szCs w:val="30"/>
        </w:rPr>
        <w:t>年研究生国家奖学金评选申报表</w:t>
      </w: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学号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   姓名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   年级</w:t>
      </w:r>
      <w:bookmarkStart w:id="0" w:name="_GoBack"/>
      <w:bookmarkEnd w:id="0"/>
      <w:r>
        <w:rPr>
          <w:rFonts w:hint="eastAsia" w:ascii="宋体" w:hAnsi="宋体"/>
          <w:szCs w:val="21"/>
        </w:rPr>
        <w:t>专业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szCs w:val="21"/>
          <w:u w:val="single"/>
        </w:rPr>
        <w:t>级情报学博士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联系电话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ascii="宋体" w:hAnsi="宋体"/>
          <w:szCs w:val="21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440" w:type="dxa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项目得分</w:t>
            </w:r>
          </w:p>
        </w:tc>
        <w:tc>
          <w:tcPr>
            <w:tcW w:w="8280" w:type="dxa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明确列举各项目所涉及的具体内容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A思想政治表现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备注：须严格按照表彰级别计分，并提供表彰文件或证书予以证明。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B 科学研究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after="0" w:line="240" w:lineRule="auto"/>
              <w:jc w:val="both"/>
              <w:rPr>
                <w:rFonts w:hint="eastAsia" w:hAnsi="宋体"/>
                <w:b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after="0" w:line="240" w:lineRule="auto"/>
              <w:jc w:val="both"/>
              <w:rPr>
                <w:rFonts w:hint="eastAsia" w:hAnsi="宋体"/>
                <w:b w:val="0"/>
                <w:sz w:val="18"/>
                <w:szCs w:val="18"/>
              </w:rPr>
            </w:pPr>
          </w:p>
          <w:p>
            <w:pPr>
              <w:pStyle w:val="2"/>
              <w:spacing w:after="0" w:line="240" w:lineRule="auto"/>
              <w:jc w:val="both"/>
              <w:rPr>
                <w:rFonts w:hint="eastAsia" w:hAnsi="宋体"/>
                <w:b w:val="0"/>
                <w:sz w:val="18"/>
                <w:szCs w:val="18"/>
              </w:rPr>
            </w:pPr>
          </w:p>
          <w:p>
            <w:pPr>
              <w:pStyle w:val="2"/>
              <w:spacing w:after="0" w:line="240" w:lineRule="auto"/>
              <w:jc w:val="both"/>
              <w:rPr>
                <w:rFonts w:hint="eastAsia" w:ascii="黑体" w:eastAsia="宋体"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备注：科研成果及学术刊物级别遵照《信息管理学院研究生国家奖学金评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定</w:t>
            </w:r>
            <w:r>
              <w:rPr>
                <w:rFonts w:hint="eastAsia" w:hAnsi="宋体"/>
                <w:sz w:val="18"/>
                <w:szCs w:val="18"/>
              </w:rPr>
              <w:t>实施细则》，其中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独著，</w:t>
            </w:r>
            <w:r>
              <w:rPr>
                <w:rFonts w:hint="eastAsia" w:hAnsi="宋体"/>
                <w:sz w:val="18"/>
                <w:szCs w:val="18"/>
              </w:rPr>
              <w:t>第一作者或导师第一作者本人第二作者成果计分，其他作品不计分。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共同第一作者的，以均分计算。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C社会活动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D文体活动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E社会工作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申请人自评总结</w:t>
            </w:r>
          </w:p>
        </w:tc>
        <w:tc>
          <w:tcPr>
            <w:tcW w:w="8280" w:type="dxa"/>
            <w:vAlign w:val="center"/>
          </w:tcPr>
          <w:p>
            <w:pPr>
              <w:ind w:firstLine="422" w:firstLineChars="200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本人符合学校规定的评选条件。本人申请参评此次研究生国家奖学金。本人自评总分为</w:t>
            </w:r>
            <w:r>
              <w:rPr>
                <w:rFonts w:hint="eastAsia" w:ascii="黑体" w:hAnsi="宋体" w:eastAsia="黑体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宋体" w:eastAsia="黑体"/>
                <w:b/>
                <w:szCs w:val="21"/>
              </w:rPr>
              <w:t>分。本人承诺：计分项目所涉及的具体内容均客观真实；如有虚假陈述，本人自愿退出评选并服从校纪处分。</w:t>
            </w:r>
          </w:p>
          <w:p>
            <w:pPr>
              <w:wordWrap w:val="0"/>
              <w:ind w:right="210"/>
              <w:jc w:val="right"/>
              <w:rPr>
                <w:rFonts w:hint="eastAsia" w:ascii="黑体" w:hAnsi="宋体" w:eastAsia="黑体"/>
                <w:b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  承诺人签名：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</w:tbl>
    <w:p>
      <w:pPr>
        <w:tabs>
          <w:tab w:val="left" w:pos="7020"/>
        </w:tabs>
        <w:ind w:firstLine="517" w:firstLineChars="245"/>
        <w:jc w:val="left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</w:rPr>
        <w:t>备注：1.</w:t>
      </w:r>
      <w:r>
        <w:rPr>
          <w:rFonts w:hint="eastAsia" w:ascii="黑体" w:eastAsia="黑体"/>
          <w:b/>
          <w:szCs w:val="21"/>
        </w:rPr>
        <w:t>各计分项目应予以准确、详实列举，并提供支撑材料复印件。</w:t>
      </w:r>
    </w:p>
    <w:p>
      <w:pPr>
        <w:tabs>
          <w:tab w:val="left" w:pos="7020"/>
        </w:tabs>
        <w:ind w:firstLine="1136" w:firstLineChars="539"/>
        <w:jc w:val="left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2.参评人应根据学校相关文件精神，如实打印填报本表和计算得分，如有弄虚作假现象将取消参评资格。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NDE5ZDdjMDE0NDA5Mzg1NWNiYzNjZmQ4Y2E3NGEifQ=="/>
  </w:docVars>
  <w:rsids>
    <w:rsidRoot w:val="004D76C3"/>
    <w:rsid w:val="000338E1"/>
    <w:rsid w:val="00043AB0"/>
    <w:rsid w:val="00092380"/>
    <w:rsid w:val="000D1669"/>
    <w:rsid w:val="000E4919"/>
    <w:rsid w:val="00122489"/>
    <w:rsid w:val="001243DB"/>
    <w:rsid w:val="00154CCF"/>
    <w:rsid w:val="0018685D"/>
    <w:rsid w:val="00193C0D"/>
    <w:rsid w:val="001A3CB7"/>
    <w:rsid w:val="001C7DD3"/>
    <w:rsid w:val="001F6845"/>
    <w:rsid w:val="00206DCE"/>
    <w:rsid w:val="00230149"/>
    <w:rsid w:val="00276564"/>
    <w:rsid w:val="002C5C60"/>
    <w:rsid w:val="002D31C8"/>
    <w:rsid w:val="0030141B"/>
    <w:rsid w:val="00307548"/>
    <w:rsid w:val="0035729B"/>
    <w:rsid w:val="003A7829"/>
    <w:rsid w:val="003B0809"/>
    <w:rsid w:val="004726C5"/>
    <w:rsid w:val="004927E6"/>
    <w:rsid w:val="004D01EB"/>
    <w:rsid w:val="004D76C3"/>
    <w:rsid w:val="004D777F"/>
    <w:rsid w:val="004F61A9"/>
    <w:rsid w:val="00500649"/>
    <w:rsid w:val="00502AEC"/>
    <w:rsid w:val="00506782"/>
    <w:rsid w:val="00513400"/>
    <w:rsid w:val="005D7927"/>
    <w:rsid w:val="005E6E0D"/>
    <w:rsid w:val="006914A4"/>
    <w:rsid w:val="006A6508"/>
    <w:rsid w:val="006C1E8F"/>
    <w:rsid w:val="006D260C"/>
    <w:rsid w:val="007625F4"/>
    <w:rsid w:val="00783E40"/>
    <w:rsid w:val="007A44EA"/>
    <w:rsid w:val="007F625D"/>
    <w:rsid w:val="00865620"/>
    <w:rsid w:val="008903F2"/>
    <w:rsid w:val="008A2E5A"/>
    <w:rsid w:val="008B1C72"/>
    <w:rsid w:val="008D5C30"/>
    <w:rsid w:val="00924316"/>
    <w:rsid w:val="00994010"/>
    <w:rsid w:val="009B7A8F"/>
    <w:rsid w:val="00A23865"/>
    <w:rsid w:val="00A40E4B"/>
    <w:rsid w:val="00A65BD6"/>
    <w:rsid w:val="00A701B2"/>
    <w:rsid w:val="00A73EF0"/>
    <w:rsid w:val="00B43AC4"/>
    <w:rsid w:val="00B818EB"/>
    <w:rsid w:val="00BA5799"/>
    <w:rsid w:val="00BD1AD0"/>
    <w:rsid w:val="00C157B4"/>
    <w:rsid w:val="00C16FD1"/>
    <w:rsid w:val="00C53F87"/>
    <w:rsid w:val="00C64145"/>
    <w:rsid w:val="00C66B17"/>
    <w:rsid w:val="00CD7AE2"/>
    <w:rsid w:val="00D258CF"/>
    <w:rsid w:val="00D26195"/>
    <w:rsid w:val="00D53FDB"/>
    <w:rsid w:val="00D60733"/>
    <w:rsid w:val="00D95357"/>
    <w:rsid w:val="00DA0556"/>
    <w:rsid w:val="00DA25A1"/>
    <w:rsid w:val="00DC3B6C"/>
    <w:rsid w:val="00DF0B7D"/>
    <w:rsid w:val="00E0754A"/>
    <w:rsid w:val="00E4169C"/>
    <w:rsid w:val="00E7589A"/>
    <w:rsid w:val="00EA56F6"/>
    <w:rsid w:val="00EC7715"/>
    <w:rsid w:val="00EE5E39"/>
    <w:rsid w:val="00F35859"/>
    <w:rsid w:val="00FA40EB"/>
    <w:rsid w:val="00FB6E51"/>
    <w:rsid w:val="01255FAB"/>
    <w:rsid w:val="1EFE18F2"/>
    <w:rsid w:val="37AD50B5"/>
    <w:rsid w:val="3D725A35"/>
    <w:rsid w:val="5C850EE7"/>
    <w:rsid w:val="5F8E62E1"/>
    <w:rsid w:val="69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tLeast"/>
      <w:jc w:val="center"/>
      <w:outlineLvl w:val="0"/>
    </w:pPr>
    <w:rPr>
      <w:rFonts w:ascii="宋体"/>
      <w:b/>
      <w:kern w:val="44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1 字符"/>
    <w:link w:val="2"/>
    <w:qFormat/>
    <w:uiPriority w:val="0"/>
    <w:rPr>
      <w:rFonts w:ascii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whu</Company>
  <Pages>2</Pages>
  <Words>410</Words>
  <Characters>418</Characters>
  <Lines>1</Lines>
  <Paragraphs>1</Paragraphs>
  <TotalTime>0</TotalTime>
  <ScaleCrop>false</ScaleCrop>
  <LinksUpToDate>false</LinksUpToDate>
  <CharactersWithSpaces>554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2020-09-29T01:34:00Z</dcterms:created>
  <dc:creator>fy</dc:creator>
  <cp:lastModifiedBy>雷婷 Lei Ting</cp:lastModifiedBy>
  <cp:lastPrinted>2009-10-12T08:40:00Z</cp:lastPrinted>
  <dcterms:modified xsi:type="dcterms:W3CDTF">2022-09-22T10:03:42Z</dcterms:modified>
  <dc:title>附件三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28DF4E251B3646D6A2CBBE54D50B1487</vt:lpwstr>
  </property>
</Properties>
</file>