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DF" w:rsidRPr="00885CC7" w:rsidRDefault="00885CC7" w:rsidP="00885CC7">
      <w:pPr>
        <w:jc w:val="center"/>
        <w:rPr>
          <w:rFonts w:ascii="黑体" w:eastAsia="黑体" w:hAnsi="黑体"/>
        </w:rPr>
      </w:pPr>
      <w:bookmarkStart w:id="0" w:name="_GoBack"/>
      <w:r w:rsidRPr="00885CC7">
        <w:rPr>
          <w:rFonts w:ascii="黑体" w:eastAsia="黑体" w:hAnsi="黑体" w:hint="eastAsia"/>
          <w:sz w:val="36"/>
        </w:rPr>
        <w:t>各地疫情防控政策措施查询方法</w:t>
      </w:r>
    </w:p>
    <w:bookmarkEnd w:id="0"/>
    <w:p w:rsidR="000C5237" w:rsidRDefault="000C5237" w:rsidP="00885CC7">
      <w:pPr>
        <w:spacing w:line="600" w:lineRule="exact"/>
        <w:ind w:right="560"/>
        <w:jc w:val="left"/>
        <w:rPr>
          <w:rFonts w:ascii="仿宋" w:eastAsia="仿宋" w:hAnsi="仿宋"/>
          <w:sz w:val="30"/>
          <w:szCs w:val="30"/>
        </w:rPr>
      </w:pPr>
    </w:p>
    <w:p w:rsidR="00885CC7" w:rsidRPr="00885CC7" w:rsidRDefault="00885CC7" w:rsidP="00885CC7">
      <w:pPr>
        <w:spacing w:line="600" w:lineRule="exact"/>
        <w:ind w:right="56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Pr="00885CC7">
        <w:rPr>
          <w:rFonts w:ascii="仿宋" w:eastAsia="仿宋" w:hAnsi="仿宋" w:hint="eastAsia"/>
          <w:sz w:val="30"/>
          <w:szCs w:val="30"/>
        </w:rPr>
        <w:t>通过中国政府网</w:t>
      </w:r>
      <w:r w:rsidR="000C5237">
        <w:rPr>
          <w:rFonts w:ascii="仿宋" w:eastAsia="仿宋" w:hAnsi="仿宋" w:hint="eastAsia"/>
          <w:sz w:val="30"/>
          <w:szCs w:val="30"/>
        </w:rPr>
        <w:t>进行查询。网址如下：</w:t>
      </w:r>
      <w:hyperlink r:id="rId6" w:anchor="/" w:history="1">
        <w:r w:rsidRPr="00885CC7">
          <w:rPr>
            <w:rStyle w:val="a7"/>
            <w:rFonts w:ascii="仿宋" w:eastAsia="仿宋" w:hAnsi="仿宋" w:cs="Times New Roman"/>
            <w:kern w:val="0"/>
            <w:sz w:val="30"/>
            <w:szCs w:val="30"/>
          </w:rPr>
          <w:t>http://www.gov.cn/zhuanti/2021yqfkgdzc/index.htm#/</w:t>
        </w:r>
      </w:hyperlink>
      <w:r w:rsidR="000C5237" w:rsidRPr="00885CC7">
        <w:rPr>
          <w:rFonts w:ascii="仿宋" w:eastAsia="仿宋" w:hAnsi="仿宋" w:cs="Times New Roman"/>
          <w:kern w:val="0"/>
          <w:sz w:val="30"/>
          <w:szCs w:val="30"/>
        </w:rPr>
        <w:t xml:space="preserve"> </w:t>
      </w:r>
    </w:p>
    <w:p w:rsidR="00885CC7" w:rsidRPr="00885CC7" w:rsidRDefault="000C5237" w:rsidP="00885CC7">
      <w:pPr>
        <w:spacing w:line="600" w:lineRule="exact"/>
        <w:ind w:right="560"/>
        <w:jc w:val="left"/>
        <w:rPr>
          <w:rFonts w:ascii="仿宋" w:eastAsia="仿宋" w:hAnsi="仿宋" w:cs="Times New Roman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kern w:val="0"/>
          <w:sz w:val="30"/>
          <w:szCs w:val="30"/>
        </w:rPr>
        <w:t>2</w:t>
      </w:r>
      <w:r>
        <w:rPr>
          <w:rFonts w:ascii="仿宋" w:eastAsia="仿宋" w:hAnsi="仿宋" w:cs="Times New Roman"/>
          <w:kern w:val="0"/>
          <w:sz w:val="30"/>
          <w:szCs w:val="30"/>
        </w:rPr>
        <w:t>.</w:t>
      </w:r>
      <w:r>
        <w:rPr>
          <w:rFonts w:ascii="仿宋" w:eastAsia="仿宋" w:hAnsi="仿宋" w:cs="Times New Roman" w:hint="eastAsia"/>
          <w:kern w:val="0"/>
          <w:sz w:val="30"/>
          <w:szCs w:val="30"/>
        </w:rPr>
        <w:t>微信关注“国务院客户端”进行查询。</w:t>
      </w:r>
    </w:p>
    <w:p w:rsidR="00885CC7" w:rsidRDefault="00885CC7">
      <w:pPr>
        <w:rPr>
          <w:rFonts w:hint="eastAsia"/>
        </w:rPr>
      </w:pPr>
    </w:p>
    <w:sectPr w:rsidR="0088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53" w:rsidRDefault="00364653" w:rsidP="00885CC7">
      <w:r>
        <w:separator/>
      </w:r>
    </w:p>
  </w:endnote>
  <w:endnote w:type="continuationSeparator" w:id="0">
    <w:p w:rsidR="00364653" w:rsidRDefault="00364653" w:rsidP="0088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53" w:rsidRDefault="00364653" w:rsidP="00885CC7">
      <w:r>
        <w:separator/>
      </w:r>
    </w:p>
  </w:footnote>
  <w:footnote w:type="continuationSeparator" w:id="0">
    <w:p w:rsidR="00364653" w:rsidRDefault="00364653" w:rsidP="00885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2"/>
    <w:rsid w:val="00031472"/>
    <w:rsid w:val="000C5237"/>
    <w:rsid w:val="001160C2"/>
    <w:rsid w:val="00364653"/>
    <w:rsid w:val="00885CC7"/>
    <w:rsid w:val="00D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A6942"/>
  <w15:chartTrackingRefBased/>
  <w15:docId w15:val="{AE342674-881A-455B-9B4B-C3A5F647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CC7"/>
    <w:rPr>
      <w:sz w:val="18"/>
      <w:szCs w:val="18"/>
    </w:rPr>
  </w:style>
  <w:style w:type="character" w:styleId="a7">
    <w:name w:val="Hyperlink"/>
    <w:uiPriority w:val="99"/>
    <w:semiHidden/>
    <w:qFormat/>
    <w:rsid w:val="00885CC7"/>
    <w:rPr>
      <w:color w:val="auto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uanti/2021yqfkgdzc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徐清华</dc:creator>
  <cp:keywords/>
  <dc:description/>
  <cp:lastModifiedBy>徐清华</cp:lastModifiedBy>
  <cp:revision>2</cp:revision>
  <dcterms:created xsi:type="dcterms:W3CDTF">2021-12-27T05:39:00Z</dcterms:created>
  <dcterms:modified xsi:type="dcterms:W3CDTF">2021-12-27T05:39:00Z</dcterms:modified>
</cp:coreProperties>
</file>