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武汉大学</w:t>
      </w:r>
      <w:r>
        <w:rPr>
          <w:rFonts w:hint="eastAsia" w:ascii="Times New Roman" w:hAnsi="Times New Roman" w:eastAsia="宋体" w:cs="Times New Roman"/>
          <w:b/>
          <w:sz w:val="30"/>
          <w:szCs w:val="30"/>
          <w:lang w:eastAsia="zh-CN"/>
        </w:rPr>
        <w:t>2021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年研究生学术科技活动先进个人汇总表</w:t>
      </w:r>
    </w:p>
    <w:p>
      <w:pPr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单位名称（盖章）：</w:t>
      </w:r>
    </w:p>
    <w:tbl>
      <w:tblPr>
        <w:tblStyle w:val="5"/>
        <w:tblW w:w="865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86"/>
        <w:gridCol w:w="2987"/>
        <w:gridCol w:w="2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98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学号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272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272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298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  <w:tc>
          <w:tcPr>
            <w:tcW w:w="272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C7"/>
    <w:rsid w:val="004650BD"/>
    <w:rsid w:val="00483D7D"/>
    <w:rsid w:val="00504002"/>
    <w:rsid w:val="005F7012"/>
    <w:rsid w:val="00664E07"/>
    <w:rsid w:val="00747BE5"/>
    <w:rsid w:val="007715AC"/>
    <w:rsid w:val="007E2CC7"/>
    <w:rsid w:val="00885312"/>
    <w:rsid w:val="008F176D"/>
    <w:rsid w:val="00A16811"/>
    <w:rsid w:val="00AF028B"/>
    <w:rsid w:val="00B94BAF"/>
    <w:rsid w:val="00BB2369"/>
    <w:rsid w:val="00D3189B"/>
    <w:rsid w:val="00F211C5"/>
    <w:rsid w:val="00FF29EE"/>
    <w:rsid w:val="1FEE4912"/>
    <w:rsid w:val="5DF86863"/>
    <w:rsid w:val="5E6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63</Characters>
  <Lines>1</Lines>
  <Paragraphs>1</Paragraphs>
  <TotalTime>1</TotalTime>
  <ScaleCrop>false</ScaleCrop>
  <LinksUpToDate>false</LinksUpToDate>
  <CharactersWithSpaces>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2015-12-17T08:27:00Z</dcterms:created>
  <dc:creator>王丹</dc:creator>
  <cp:lastModifiedBy>虎啸山河</cp:lastModifiedBy>
  <dcterms:modified xsi:type="dcterms:W3CDTF">2021-12-13T08:47:22Z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E0E7677B799A4ED38F59D8C51F9B5552</vt:lpwstr>
  </property>
</Properties>
</file>