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default" w:ascii="微软雅黑" w:hAnsi="微软雅黑" w:eastAsia="微软雅黑" w:cs="宋体"/>
          <w:b/>
          <w:bCs/>
          <w:sz w:val="28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-304800</wp:posOffset>
            </wp:positionV>
            <wp:extent cx="5486400" cy="2334895"/>
            <wp:effectExtent l="0" t="0" r="0" b="1206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宋体"/>
          <w:b/>
          <w:bCs/>
          <w:sz w:val="28"/>
        </w:rPr>
        <w:t>多益网络</w:t>
      </w:r>
      <w:r>
        <w:rPr>
          <w:rFonts w:ascii="微软雅黑" w:hAnsi="微软雅黑" w:eastAsia="微软雅黑" w:cs="宋体"/>
          <w:b/>
          <w:bCs/>
          <w:sz w:val="28"/>
        </w:rPr>
        <w:t>2</w:t>
      </w:r>
      <w:r>
        <w:rPr>
          <w:rFonts w:hint="eastAsia" w:ascii="微软雅黑" w:hAnsi="微软雅黑" w:eastAsia="微软雅黑" w:cs="宋体"/>
          <w:b/>
          <w:bCs/>
          <w:sz w:val="28"/>
          <w:lang w:val="en-US" w:eastAsia="zh-CN"/>
        </w:rPr>
        <w:t>02</w:t>
      </w:r>
      <w:r>
        <w:rPr>
          <w:rFonts w:ascii="微软雅黑" w:hAnsi="微软雅黑" w:eastAsia="微软雅黑" w:cs="宋体"/>
          <w:b/>
          <w:bCs/>
          <w:sz w:val="28"/>
        </w:rPr>
        <w:t>3</w:t>
      </w:r>
      <w:r>
        <w:rPr>
          <w:rFonts w:hint="eastAsia" w:ascii="微软雅黑" w:hAnsi="微软雅黑" w:eastAsia="微软雅黑" w:cs="宋体"/>
          <w:b/>
          <w:bCs/>
          <w:sz w:val="28"/>
        </w:rPr>
        <w:t>届</w:t>
      </w:r>
      <w:r>
        <w:rPr>
          <w:rFonts w:hint="eastAsia" w:ascii="微软雅黑" w:hAnsi="微软雅黑" w:eastAsia="微软雅黑" w:cs="宋体"/>
          <w:b/>
          <w:bCs/>
          <w:sz w:val="28"/>
          <w:lang w:val="en-US" w:eastAsia="zh-CN"/>
        </w:rPr>
        <w:t>春季校招</w:t>
      </w:r>
      <w:r>
        <w:rPr>
          <w:rFonts w:hint="eastAsia" w:ascii="微软雅黑" w:hAnsi="微软雅黑" w:eastAsia="微软雅黑" w:cs="宋体"/>
          <w:b/>
          <w:bCs/>
          <w:color w:val="C00000"/>
          <w:sz w:val="28"/>
          <w:lang w:val="en-US" w:eastAsia="zh-CN"/>
        </w:rPr>
        <w:t>补录进行中！</w:t>
      </w:r>
    </w:p>
    <w:p>
      <w:pPr>
        <w:spacing w:line="400" w:lineRule="exact"/>
        <w:jc w:val="center"/>
        <w:rPr>
          <w:rFonts w:hint="eastAsia" w:ascii="微软雅黑" w:hAnsi="微软雅黑" w:eastAsia="微软雅黑" w:cs="微软雅黑"/>
          <w:b/>
          <w:bCs/>
          <w:sz w:val="18"/>
          <w:szCs w:val="24"/>
          <w:lang w:val="en-US"/>
        </w:rPr>
      </w:pPr>
      <w:r>
        <w:rPr>
          <w:rFonts w:hint="eastAsia" w:ascii="微软雅黑" w:hAnsi="微软雅黑" w:eastAsia="微软雅黑" w:cs="微软雅黑"/>
          <w:b/>
          <w:bCs/>
          <w:sz w:val="18"/>
        </w:rPr>
        <w:t>网申地址:</w:t>
      </w:r>
      <w:r>
        <w:rPr>
          <w:rFonts w:hint="eastAsia" w:ascii="微软雅黑" w:hAnsi="微软雅黑" w:eastAsia="微软雅黑" w:cs="微软雅黑"/>
          <w:b/>
          <w:bCs/>
          <w:sz w:val="20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18"/>
          <w:highlight w:val="yellow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sz w:val="18"/>
          <w:highlight w:val="yellow"/>
        </w:rPr>
        <w:instrText xml:space="preserve"> HYPERLINK "https://xz.duoyi.com/OIa" </w:instrText>
      </w:r>
      <w:r>
        <w:rPr>
          <w:rFonts w:hint="eastAsia" w:ascii="微软雅黑" w:hAnsi="微软雅黑" w:eastAsia="微软雅黑" w:cs="微软雅黑"/>
          <w:b/>
          <w:bCs/>
          <w:sz w:val="18"/>
          <w:highlight w:val="yellow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/>
          <w:bCs/>
          <w:sz w:val="18"/>
          <w:highlight w:val="yellow"/>
        </w:rPr>
        <w:t>https://xz.duoyi.com/OIa</w:t>
      </w:r>
      <w:r>
        <w:rPr>
          <w:rFonts w:hint="eastAsia" w:ascii="微软雅黑" w:hAnsi="微软雅黑" w:eastAsia="微软雅黑" w:cs="微软雅黑"/>
          <w:b/>
          <w:bCs/>
          <w:sz w:val="18"/>
          <w:highlight w:val="yellow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sz w:val="18"/>
          <w:lang w:val="en-US" w:eastAsia="zh-CN"/>
        </w:rPr>
        <w:t xml:space="preserve"> 推荐口令：</w:t>
      </w:r>
      <w:r>
        <w:rPr>
          <w:rFonts w:hint="eastAsia" w:ascii="微软雅黑" w:hAnsi="微软雅黑" w:eastAsia="微软雅黑" w:cs="微软雅黑"/>
          <w:b/>
          <w:bCs/>
          <w:color w:val="C00000"/>
          <w:sz w:val="18"/>
          <w:highlight w:val="yellow"/>
          <w:u w:val="single"/>
          <w:lang w:val="en-US" w:eastAsia="zh-CN"/>
        </w:rPr>
        <w:t>DSQPC</w:t>
      </w:r>
    </w:p>
    <w:p>
      <w:pPr>
        <w:spacing w:line="400" w:lineRule="exact"/>
        <w:jc w:val="center"/>
        <w:rPr>
          <w:rFonts w:hint="eastAsia" w:ascii="微软雅黑" w:hAnsi="微软雅黑" w:eastAsia="微软雅黑" w:cs="微软雅黑"/>
          <w:b/>
          <w:bCs/>
          <w:sz w:val="18"/>
        </w:rPr>
      </w:pPr>
      <w:r>
        <w:rPr>
          <w:rFonts w:hint="eastAsia" w:ascii="微软雅黑" w:hAnsi="微软雅黑" w:eastAsia="微软雅黑" w:cs="微软雅黑"/>
          <w:b/>
          <w:bCs/>
          <w:sz w:val="18"/>
        </w:rPr>
        <w:t>坐标：广州、成都、武汉 QQ交流群：（</w:t>
      </w:r>
      <w:r>
        <w:rPr>
          <w:rFonts w:hint="eastAsia" w:ascii="微软雅黑" w:hAnsi="微软雅黑" w:eastAsia="微软雅黑" w:cs="微软雅黑"/>
          <w:b/>
          <w:bCs/>
          <w:sz w:val="18"/>
          <w:lang w:val="en-US" w:eastAsia="zh-CN"/>
        </w:rPr>
        <w:t>762135859</w:t>
      </w:r>
      <w:r>
        <w:rPr>
          <w:rFonts w:hint="eastAsia" w:ascii="微软雅黑" w:hAnsi="微软雅黑" w:eastAsia="微软雅黑" w:cs="微软雅黑"/>
          <w:b/>
          <w:bCs/>
          <w:sz w:val="18"/>
        </w:rPr>
        <w:t>）</w:t>
      </w:r>
    </w:p>
    <w:p>
      <w:pPr>
        <w:jc w:val="left"/>
        <w:rPr>
          <w:rFonts w:hint="eastAsia" w:ascii="微软雅黑" w:hAnsi="微软雅黑" w:eastAsia="微软雅黑" w:cs="宋体"/>
          <w:b/>
          <w:bCs/>
          <w:color w:val="C0000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C00000"/>
          <w:szCs w:val="21"/>
        </w:rPr>
        <w:t>【关于多益】</w:t>
      </w:r>
      <w:r>
        <w:rPr>
          <w:rFonts w:hint="eastAsia" w:ascii="微软雅黑" w:hAnsi="微软雅黑" w:eastAsia="微软雅黑" w:cs="宋体"/>
          <w:b/>
          <w:bCs/>
          <w:color w:val="C00000"/>
          <w:szCs w:val="21"/>
          <w:lang w:val="en-US" w:eastAsia="zh-CN"/>
        </w:rPr>
        <w:t>历年中国</w:t>
      </w:r>
      <w:r>
        <w:rPr>
          <w:rFonts w:hint="eastAsia" w:ascii="微软雅黑" w:hAnsi="微软雅黑" w:eastAsia="微软雅黑" w:cs="宋体"/>
          <w:b/>
          <w:bCs/>
          <w:color w:val="C00000"/>
          <w:szCs w:val="21"/>
        </w:rPr>
        <w:t>互联网百强/自主研发、自主运营/中国</w:t>
      </w:r>
      <w:r>
        <w:rPr>
          <w:rFonts w:hint="eastAsia" w:ascii="微软雅黑" w:hAnsi="微软雅黑" w:eastAsia="微软雅黑" w:cs="宋体"/>
          <w:b/>
          <w:bCs/>
          <w:color w:val="C00000"/>
          <w:szCs w:val="21"/>
          <w:lang w:val="en-US" w:eastAsia="zh-CN"/>
        </w:rPr>
        <w:t>领先的</w:t>
      </w:r>
      <w:r>
        <w:rPr>
          <w:rFonts w:hint="eastAsia" w:ascii="微软雅黑" w:hAnsi="微软雅黑" w:eastAsia="微软雅黑" w:cs="宋体"/>
          <w:b/>
          <w:bCs/>
          <w:color w:val="C00000"/>
          <w:szCs w:val="21"/>
        </w:rPr>
        <w:t>游戏研发商与运营商</w:t>
      </w:r>
    </w:p>
    <w:p>
      <w:pPr>
        <w:ind w:firstLine="420" w:firstLineChars="200"/>
        <w:jc w:val="left"/>
        <w:rPr>
          <w:rFonts w:hint="eastAsia" w:ascii="微软雅黑" w:hAnsi="微软雅黑" w:eastAsia="微软雅黑" w:cs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 w:val="0"/>
          <w:bCs w:val="0"/>
          <w:color w:val="auto"/>
          <w:szCs w:val="21"/>
          <w:lang w:val="en-US" w:eastAsia="zh-CN"/>
        </w:rPr>
        <w:t>多益网络成立于2006年，是中国优秀的自主研发和自主运营的互联网游戏企业，旗下业务涵盖网络游戏、电子邮箱、即时通讯等互联网产品，已推出包括“梦想世界”系列和“神武”系列在内的多款精品游戏。</w:t>
      </w:r>
    </w:p>
    <w:p>
      <w:pPr>
        <w:ind w:firstLine="420" w:firstLineChars="200"/>
        <w:jc w:val="left"/>
        <w:rPr>
          <w:rFonts w:hint="eastAsia" w:ascii="微软雅黑" w:hAnsi="微软雅黑" w:eastAsia="微软雅黑" w:cs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 w:val="0"/>
          <w:bCs w:val="0"/>
          <w:color w:val="auto"/>
          <w:szCs w:val="21"/>
          <w:lang w:val="en-US" w:eastAsia="zh-CN"/>
        </w:rPr>
        <w:t>多益网络是国家科技部认定的高新技术企业、广州市认定的总部企业。公司拥有大量专利、著作权和注册商标等核心知识产权，为“广东省版权兴业示范基地”。目前，公司拥有员工近三千人，研发占比70%以上。设有多益人才中心、多益技术研究院等支持平台，驱动创新以及培养专业人才。</w:t>
      </w:r>
    </w:p>
    <w:p>
      <w:pPr>
        <w:jc w:val="left"/>
        <w:rPr>
          <w:rFonts w:hint="eastAsia"/>
          <w:sz w:val="20"/>
        </w:rPr>
      </w:pPr>
      <w:r>
        <w:rPr>
          <w:rFonts w:hint="eastAsia" w:ascii="微软雅黑" w:hAnsi="微软雅黑" w:eastAsia="微软雅黑" w:cs="宋体"/>
          <w:b/>
          <w:bCs/>
          <w:color w:val="C00000"/>
          <w:szCs w:val="21"/>
        </w:rPr>
        <w:t>【招聘时间】</w:t>
      </w:r>
      <w:r>
        <w:rPr>
          <w:rFonts w:hint="eastAsia" w:ascii="微软雅黑" w:eastAsia="微软雅黑" w:cs="微软雅黑"/>
          <w:kern w:val="0"/>
          <w:szCs w:val="21"/>
          <w:lang w:val="zh-CN"/>
        </w:rPr>
        <w:t>即日-</w:t>
      </w:r>
      <w:r>
        <w:rPr>
          <w:rFonts w:hint="eastAsia" w:ascii="微软雅黑" w:eastAsia="微软雅黑" w:cs="微软雅黑"/>
          <w:kern w:val="0"/>
          <w:szCs w:val="21"/>
          <w:lang w:val="en-US" w:eastAsia="zh-CN"/>
        </w:rPr>
        <w:t>2023年6</w:t>
      </w:r>
      <w:r>
        <w:rPr>
          <w:rFonts w:hint="eastAsia" w:ascii="微软雅黑" w:eastAsia="微软雅黑" w:cs="微软雅黑"/>
          <w:kern w:val="0"/>
          <w:szCs w:val="21"/>
          <w:lang w:val="zh-CN"/>
        </w:rPr>
        <w:t>月</w:t>
      </w:r>
      <w:r>
        <w:rPr>
          <w:rFonts w:hint="eastAsia" w:ascii="微软雅黑" w:eastAsia="微软雅黑" w:cs="微软雅黑"/>
          <w:kern w:val="0"/>
          <w:szCs w:val="21"/>
          <w:lang w:val="en-US" w:eastAsia="zh-CN"/>
        </w:rPr>
        <w:t>30</w:t>
      </w:r>
      <w:r>
        <w:rPr>
          <w:rFonts w:hint="eastAsia" w:ascii="微软雅黑" w:eastAsia="微软雅黑" w:cs="微软雅黑"/>
          <w:kern w:val="0"/>
          <w:szCs w:val="21"/>
          <w:lang w:val="zh-CN"/>
        </w:rPr>
        <w:t>日皆可投递</w:t>
      </w:r>
    </w:p>
    <w:p>
      <w:pPr>
        <w:autoSpaceDE w:val="0"/>
        <w:autoSpaceDN w:val="0"/>
        <w:adjustRightInd w:val="0"/>
        <w:rPr>
          <w:rFonts w:hint="eastAsia" w:ascii="微软雅黑" w:eastAsia="微软雅黑" w:cs="微软雅黑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b/>
          <w:bCs/>
          <w:color w:val="C00000"/>
          <w:szCs w:val="21"/>
        </w:rPr>
        <w:t>【招聘对象】</w:t>
      </w:r>
      <w:r>
        <w:rPr>
          <w:rFonts w:ascii="微软雅黑" w:eastAsia="微软雅黑" w:cs="微软雅黑"/>
          <w:kern w:val="0"/>
          <w:szCs w:val="21"/>
          <w:lang w:val="zh-CN"/>
        </w:rPr>
        <w:t>2023</w:t>
      </w:r>
      <w:r>
        <w:rPr>
          <w:rFonts w:hint="eastAsia" w:ascii="微软雅黑" w:eastAsia="微软雅黑" w:cs="微软雅黑"/>
          <w:kern w:val="0"/>
          <w:szCs w:val="21"/>
          <w:lang w:val="zh-CN"/>
        </w:rPr>
        <w:t>届应届毕业生（毕业时间为</w:t>
      </w:r>
      <w:r>
        <w:rPr>
          <w:rFonts w:ascii="微软雅黑" w:eastAsia="微软雅黑" w:cs="微软雅黑"/>
          <w:kern w:val="0"/>
          <w:szCs w:val="21"/>
          <w:lang w:val="zh-CN"/>
        </w:rPr>
        <w:t>2022</w:t>
      </w:r>
      <w:r>
        <w:rPr>
          <w:rFonts w:hint="eastAsia" w:ascii="微软雅黑" w:eastAsia="微软雅黑" w:cs="微软雅黑"/>
          <w:kern w:val="0"/>
          <w:szCs w:val="21"/>
          <w:lang w:val="zh-CN"/>
        </w:rPr>
        <w:t>年</w:t>
      </w:r>
      <w:r>
        <w:rPr>
          <w:rFonts w:ascii="微软雅黑" w:eastAsia="微软雅黑" w:cs="微软雅黑"/>
          <w:kern w:val="0"/>
          <w:szCs w:val="21"/>
          <w:lang w:val="zh-CN"/>
        </w:rPr>
        <w:t>8</w:t>
      </w:r>
      <w:r>
        <w:rPr>
          <w:rFonts w:hint="eastAsia" w:ascii="微软雅黑" w:eastAsia="微软雅黑" w:cs="微软雅黑"/>
          <w:kern w:val="0"/>
          <w:szCs w:val="21"/>
          <w:lang w:val="zh-CN"/>
        </w:rPr>
        <w:t>月</w:t>
      </w:r>
      <w:r>
        <w:rPr>
          <w:rFonts w:ascii="微软雅黑" w:eastAsia="微软雅黑" w:cs="微软雅黑"/>
          <w:kern w:val="0"/>
          <w:szCs w:val="21"/>
          <w:lang w:val="zh-CN"/>
        </w:rPr>
        <w:t>-2023</w:t>
      </w:r>
      <w:r>
        <w:rPr>
          <w:rFonts w:hint="eastAsia" w:ascii="微软雅黑" w:eastAsia="微软雅黑" w:cs="微软雅黑"/>
          <w:kern w:val="0"/>
          <w:szCs w:val="21"/>
          <w:lang w:val="zh-CN"/>
        </w:rPr>
        <w:t>年</w:t>
      </w:r>
      <w:r>
        <w:rPr>
          <w:rFonts w:ascii="微软雅黑" w:eastAsia="微软雅黑" w:cs="微软雅黑"/>
          <w:kern w:val="0"/>
          <w:szCs w:val="21"/>
          <w:lang w:val="zh-CN"/>
        </w:rPr>
        <w:t>7</w:t>
      </w:r>
      <w:r>
        <w:rPr>
          <w:rFonts w:hint="eastAsia" w:ascii="微软雅黑" w:eastAsia="微软雅黑" w:cs="微软雅黑"/>
          <w:kern w:val="0"/>
          <w:szCs w:val="21"/>
          <w:lang w:val="zh-CN"/>
        </w:rPr>
        <w:t>月之间的同学）</w:t>
      </w:r>
    </w:p>
    <w:p>
      <w:pPr>
        <w:autoSpaceDE w:val="0"/>
        <w:autoSpaceDN w:val="0"/>
        <w:adjustRightInd w:val="0"/>
        <w:ind w:firstLine="1080" w:firstLineChars="600"/>
        <w:rPr>
          <w:rFonts w:hint="default" w:ascii="微软雅黑" w:eastAsia="微软雅黑" w:cs="微软雅黑"/>
          <w:kern w:val="0"/>
          <w:sz w:val="18"/>
          <w:szCs w:val="18"/>
          <w:lang w:val="en-US" w:eastAsia="zh-CN"/>
        </w:rPr>
      </w:pPr>
      <w:r>
        <w:rPr>
          <w:rFonts w:hint="eastAsia" w:ascii="微软雅黑" w:eastAsia="微软雅黑" w:cs="微软雅黑"/>
          <w:kern w:val="0"/>
          <w:sz w:val="18"/>
          <w:szCs w:val="18"/>
          <w:lang w:val="en-US" w:eastAsia="zh-CN"/>
        </w:rPr>
        <w:t>*若网申时系统提示切换投递渠道，请以系统指引为准</w:t>
      </w:r>
    </w:p>
    <w:p>
      <w:pPr>
        <w:autoSpaceDE w:val="0"/>
        <w:autoSpaceDN w:val="0"/>
        <w:adjustRightInd w:val="0"/>
        <w:jc w:val="left"/>
        <w:rPr>
          <w:rFonts w:hint="eastAsia" w:ascii="等线" w:hAnsi="等线" w:eastAsia="等线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Cs w:val="21"/>
        </w:rPr>
        <w:t>【招聘岗位】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技术类</w:t>
      </w:r>
    </w:p>
    <w:p>
      <w:pPr>
        <w:autoSpaceDE w:val="0"/>
        <w:autoSpaceDN w:val="0"/>
        <w:adjustRightInd w:val="0"/>
        <w:ind w:firstLine="420" w:firstLineChars="200"/>
        <w:jc w:val="distribute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color w:val="C00000"/>
          <w:szCs w:val="21"/>
        </w:rPr>
        <w:t>游戏研发工程师</w:t>
      </w:r>
      <w:r>
        <w:rPr>
          <w:rFonts w:hint="eastAsia" w:ascii="微软雅黑" w:hAnsi="微软雅黑" w:eastAsia="微软雅黑"/>
          <w:color w:val="C00000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color w:val="C00000"/>
          <w:szCs w:val="21"/>
        </w:rPr>
        <w:t>软件工程师</w:t>
      </w:r>
      <w:r>
        <w:rPr>
          <w:rFonts w:hint="eastAsia" w:ascii="微软雅黑" w:hAnsi="微软雅黑" w:eastAsia="微软雅黑"/>
          <w:color w:val="C00000"/>
          <w:szCs w:val="21"/>
          <w:lang w:val="en-US" w:eastAsia="zh-CN"/>
        </w:rPr>
        <w:t xml:space="preserve">  算法工程师</w:t>
      </w:r>
      <w:r>
        <w:rPr>
          <w:rFonts w:hint="eastAsia" w:ascii="微软雅黑" w:hAnsi="微软雅黑" w:eastAsia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color w:val="auto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color w:val="auto"/>
          <w:szCs w:val="21"/>
        </w:rPr>
        <w:t>游戏引擎研发工程师</w:t>
      </w:r>
      <w:r>
        <w:rPr>
          <w:rFonts w:hint="eastAsia" w:ascii="微软雅黑" w:hAnsi="微软雅黑" w:eastAsia="微软雅黑"/>
          <w:color w:val="auto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zCs w:val="21"/>
          <w:lang w:val="en-US" w:eastAsia="zh-CN"/>
        </w:rPr>
        <w:t xml:space="preserve">   </w:t>
      </w:r>
    </w:p>
    <w:p>
      <w:pPr>
        <w:autoSpaceDE w:val="0"/>
        <w:autoSpaceDN w:val="0"/>
        <w:adjustRightInd w:val="0"/>
        <w:ind w:firstLine="420" w:firstLineChars="200"/>
        <w:jc w:val="distribute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Web前端开发工程师</w:t>
      </w:r>
      <w:r>
        <w:rPr>
          <w:rFonts w:hint="eastAsia" w:ascii="微软雅黑" w:hAnsi="微软雅黑" w:eastAsia="微软雅黑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szCs w:val="21"/>
        </w:rPr>
        <w:t>运维工程师</w:t>
      </w:r>
      <w:r>
        <w:rPr>
          <w:rFonts w:hint="eastAsia" w:ascii="微软雅黑" w:hAnsi="微软雅黑" w:eastAsia="微软雅黑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szCs w:val="21"/>
        </w:rPr>
        <w:t>大数据研发工程师</w:t>
      </w:r>
      <w:r>
        <w:rPr>
          <w:rFonts w:hint="eastAsia" w:ascii="微软雅黑" w:hAnsi="微软雅黑" w:eastAsia="微软雅黑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szCs w:val="21"/>
        </w:rPr>
        <w:t>游戏测试工程师</w:t>
      </w:r>
      <w:r>
        <w:rPr>
          <w:rFonts w:hint="eastAsia" w:ascii="微软雅黑" w:hAnsi="微软雅黑" w:eastAsia="微软雅黑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szCs w:val="21"/>
        </w:rPr>
        <w:t xml:space="preserve">开发工程师    </w:t>
      </w:r>
    </w:p>
    <w:p>
      <w:pPr>
        <w:autoSpaceDE w:val="0"/>
        <w:autoSpaceDN w:val="0"/>
        <w:adjustRightInd w:val="0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策划类</w:t>
      </w:r>
    </w:p>
    <w:p>
      <w:pPr>
        <w:autoSpaceDE w:val="0"/>
        <w:autoSpaceDN w:val="0"/>
        <w:adjustRightInd w:val="0"/>
        <w:ind w:firstLine="420" w:firstLineChars="200"/>
        <w:jc w:val="distribute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color w:val="C00000"/>
          <w:szCs w:val="21"/>
        </w:rPr>
        <w:t>游戏策划</w:t>
      </w:r>
      <w:r>
        <w:rPr>
          <w:rFonts w:hint="eastAsia" w:ascii="微软雅黑" w:hAnsi="微软雅黑" w:eastAsia="微软雅黑"/>
          <w:color w:val="C00000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color w:val="C00000"/>
          <w:szCs w:val="21"/>
        </w:rPr>
        <w:t xml:space="preserve"> 产品策划</w:t>
      </w:r>
      <w:r>
        <w:rPr>
          <w:rFonts w:hint="eastAsia" w:ascii="微软雅黑" w:hAnsi="微软雅黑" w:eastAsia="微软雅黑"/>
          <w:szCs w:val="21"/>
        </w:rPr>
        <w:t xml:space="preserve"> </w:t>
      </w:r>
      <w:r>
        <w:rPr>
          <w:rFonts w:hint="eastAsia" w:ascii="微软雅黑" w:hAnsi="微软雅黑" w:eastAsia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zCs w:val="21"/>
        </w:rPr>
        <w:t>用户研究分析师</w:t>
      </w:r>
      <w:r>
        <w:rPr>
          <w:rFonts w:hint="eastAsia" w:ascii="微软雅黑" w:hAnsi="微软雅黑" w:eastAsia="微软雅黑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szCs w:val="21"/>
        </w:rPr>
        <w:t>游戏测试</w:t>
      </w:r>
      <w:r>
        <w:rPr>
          <w:rFonts w:hint="eastAsia" w:ascii="微软雅黑" w:hAnsi="微软雅黑" w:eastAsia="微软雅黑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szCs w:val="21"/>
        </w:rPr>
        <w:t>游戏交互设计</w:t>
      </w:r>
      <w:r>
        <w:rPr>
          <w:rFonts w:hint="eastAsia" w:ascii="微软雅黑" w:hAnsi="微软雅黑" w:eastAsia="微软雅黑"/>
          <w:szCs w:val="21"/>
          <w:lang w:val="en-US" w:eastAsia="zh-CN"/>
        </w:rPr>
        <w:t xml:space="preserve">  市场调研员</w:t>
      </w:r>
    </w:p>
    <w:p>
      <w:pPr>
        <w:autoSpaceDE w:val="0"/>
        <w:autoSpaceDN w:val="0"/>
        <w:adjustRightInd w:val="0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策划岗位（通用类）</w:t>
      </w:r>
    </w:p>
    <w:p>
      <w:pPr>
        <w:autoSpaceDE w:val="0"/>
        <w:autoSpaceDN w:val="0"/>
        <w:adjustRightInd w:val="0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艺术类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jc w:val="distribute"/>
        <w:textAlignment w:val="auto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color w:val="C00000"/>
          <w:szCs w:val="21"/>
        </w:rPr>
        <w:t xml:space="preserve"> </w:t>
      </w:r>
      <w:r>
        <w:rPr>
          <w:rFonts w:hint="eastAsia" w:ascii="微软雅黑" w:hAnsi="微软雅黑" w:eastAsia="微软雅黑"/>
          <w:color w:val="C00000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color w:val="C00000"/>
          <w:szCs w:val="21"/>
        </w:rPr>
        <w:t>特效设计师</w:t>
      </w:r>
      <w:r>
        <w:rPr>
          <w:rFonts w:hint="eastAsia" w:ascii="微软雅黑" w:hAnsi="微软雅黑" w:eastAsia="微软雅黑"/>
          <w:color w:val="C00000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color w:val="C00000"/>
          <w:szCs w:val="21"/>
        </w:rPr>
        <w:t>原画设计师</w:t>
      </w:r>
      <w:r>
        <w:rPr>
          <w:rFonts w:hint="eastAsia" w:ascii="微软雅黑" w:hAnsi="微软雅黑" w:eastAsia="微软雅黑"/>
          <w:color w:val="C00000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color w:val="C00000"/>
          <w:szCs w:val="21"/>
        </w:rPr>
        <w:t>UI设计师</w:t>
      </w:r>
      <w:r>
        <w:rPr>
          <w:rFonts w:hint="eastAsia" w:ascii="微软雅黑" w:hAnsi="微软雅黑" w:eastAsia="微软雅黑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color w:val="auto"/>
          <w:szCs w:val="21"/>
        </w:rPr>
        <w:t>动作设计师</w:t>
      </w:r>
      <w:r>
        <w:rPr>
          <w:rFonts w:hint="eastAsia" w:ascii="微软雅黑" w:hAnsi="微软雅黑" w:eastAsia="微软雅黑"/>
          <w:color w:val="C00000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color w:val="auto"/>
          <w:szCs w:val="21"/>
        </w:rPr>
        <w:t>技术美术/TA</w:t>
      </w:r>
      <w:r>
        <w:rPr>
          <w:rFonts w:hint="eastAsia" w:ascii="微软雅黑" w:hAnsi="微软雅黑" w:eastAsia="微软雅黑"/>
          <w:szCs w:val="21"/>
        </w:rPr>
        <w:t xml:space="preserve"> </w:t>
      </w:r>
      <w:r>
        <w:rPr>
          <w:rFonts w:hint="eastAsia" w:ascii="微软雅黑" w:hAnsi="微软雅黑" w:eastAsia="微软雅黑"/>
          <w:szCs w:val="21"/>
          <w:lang w:val="en-US" w:eastAsia="zh-CN"/>
        </w:rPr>
        <w:t xml:space="preserve"> </w:t>
      </w:r>
    </w:p>
    <w:p>
      <w:pPr>
        <w:autoSpaceDE w:val="0"/>
        <w:autoSpaceDN w:val="0"/>
        <w:adjustRightInd w:val="0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zCs w:val="21"/>
        </w:rPr>
        <w:t xml:space="preserve"> 三维模型设计师</w:t>
      </w:r>
      <w:r>
        <w:rPr>
          <w:rFonts w:hint="eastAsia" w:ascii="微软雅黑" w:hAnsi="微软雅黑" w:eastAsia="微软雅黑"/>
          <w:szCs w:val="21"/>
          <w:lang w:val="en-US" w:eastAsia="zh-CN"/>
        </w:rPr>
        <w:t xml:space="preserve">   </w:t>
      </w:r>
      <w:r>
        <w:rPr>
          <w:rFonts w:hint="eastAsia" w:ascii="微软雅黑" w:hAnsi="微软雅黑" w:eastAsia="微软雅黑"/>
          <w:szCs w:val="21"/>
        </w:rPr>
        <w:t>项目管理(美术研发方向）</w:t>
      </w:r>
      <w:r>
        <w:rPr>
          <w:rFonts w:hint="eastAsia" w:ascii="微软雅黑" w:hAnsi="微软雅黑" w:eastAsia="微软雅黑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szCs w:val="21"/>
        </w:rPr>
        <w:t xml:space="preserve">游戏声音设计师 </w:t>
      </w:r>
    </w:p>
    <w:p>
      <w:pPr>
        <w:autoSpaceDE w:val="0"/>
        <w:autoSpaceDN w:val="0"/>
        <w:adjustRightInd w:val="0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市场类</w:t>
      </w:r>
    </w:p>
    <w:p>
      <w:pPr>
        <w:autoSpaceDE w:val="0"/>
        <w:autoSpaceDN w:val="0"/>
        <w:adjustRightInd w:val="0"/>
        <w:ind w:firstLine="420" w:firstLineChars="20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color w:val="C00000"/>
          <w:szCs w:val="21"/>
        </w:rPr>
        <w:t>运营专员</w:t>
      </w:r>
      <w:r>
        <w:rPr>
          <w:rFonts w:hint="eastAsia" w:ascii="微软雅黑" w:hAnsi="微软雅黑" w:eastAsia="微软雅黑"/>
          <w:color w:val="C00000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color w:val="C00000"/>
          <w:szCs w:val="21"/>
        </w:rPr>
        <w:t>游戏编辑</w:t>
      </w:r>
      <w:r>
        <w:rPr>
          <w:rFonts w:hint="eastAsia" w:ascii="微软雅黑" w:hAnsi="微软雅黑" w:eastAsia="微软雅黑"/>
          <w:szCs w:val="21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szCs w:val="21"/>
        </w:rPr>
        <w:t xml:space="preserve">营销专员（海外方向） </w:t>
      </w:r>
    </w:p>
    <w:p>
      <w:pPr>
        <w:autoSpaceDE w:val="0"/>
        <w:autoSpaceDN w:val="0"/>
        <w:adjustRightInd w:val="0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职能类</w:t>
      </w:r>
    </w:p>
    <w:p>
      <w:pPr>
        <w:autoSpaceDE w:val="0"/>
        <w:autoSpaceDN w:val="0"/>
        <w:adjustRightInd w:val="0"/>
        <w:ind w:firstLine="420" w:firstLineChars="20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 xml:space="preserve">综合文员   财务专员   </w:t>
      </w:r>
      <w:r>
        <w:rPr>
          <w:rFonts w:hint="eastAsia" w:ascii="微软雅黑" w:hAnsi="微软雅黑" w:eastAsia="微软雅黑"/>
          <w:szCs w:val="21"/>
        </w:rPr>
        <w:t>人事专员</w:t>
      </w:r>
      <w:r>
        <w:rPr>
          <w:rFonts w:ascii="微软雅黑" w:hAnsi="微软雅黑" w:eastAsia="微软雅黑"/>
          <w:szCs w:val="21"/>
        </w:rPr>
        <w:t xml:space="preserve">  </w:t>
      </w:r>
      <w:r>
        <w:rPr>
          <w:rFonts w:hint="eastAsia" w:ascii="微软雅黑" w:hAnsi="微软雅黑" w:eastAsia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zCs w:val="21"/>
        </w:rPr>
        <w:t>行政专员</w:t>
      </w:r>
      <w:r>
        <w:rPr>
          <w:rFonts w:hint="eastAsia" w:ascii="微软雅黑" w:hAnsi="微软雅黑" w:eastAsia="微软雅黑"/>
          <w:szCs w:val="21"/>
          <w:lang w:val="en-US" w:eastAsia="zh-CN"/>
        </w:rPr>
        <w:t xml:space="preserve">   </w:t>
      </w:r>
      <w:r>
        <w:rPr>
          <w:rFonts w:hint="eastAsia" w:ascii="微软雅黑" w:hAnsi="微软雅黑" w:eastAsia="微软雅黑"/>
          <w:szCs w:val="21"/>
        </w:rPr>
        <w:t>法务专员</w:t>
      </w:r>
      <w:r>
        <w:rPr>
          <w:rFonts w:hint="eastAsia" w:ascii="微软雅黑" w:hAnsi="微软雅黑" w:eastAsia="微软雅黑"/>
          <w:szCs w:val="21"/>
          <w:lang w:val="en-US" w:eastAsia="zh-CN"/>
        </w:rPr>
        <w:t xml:space="preserve">  </w:t>
      </w:r>
      <w:r>
        <w:rPr>
          <w:rFonts w:ascii="微软雅黑" w:hAnsi="微软雅黑" w:eastAsia="微软雅黑"/>
          <w:szCs w:val="21"/>
        </w:rPr>
        <w:t xml:space="preserve"> </w:t>
      </w:r>
      <w:r>
        <w:rPr>
          <w:rFonts w:hint="eastAsia" w:ascii="微软雅黑" w:hAnsi="微软雅黑" w:eastAsia="微软雅黑"/>
          <w:szCs w:val="21"/>
          <w:lang w:val="en-US" w:eastAsia="zh-CN"/>
        </w:rPr>
        <w:t>秘书</w:t>
      </w:r>
    </w:p>
    <w:p>
      <w:pPr>
        <w:autoSpaceDE w:val="0"/>
        <w:autoSpaceDN w:val="0"/>
        <w:adjustRightInd w:val="0"/>
        <w:ind w:firstLine="360" w:firstLineChars="20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*具体工作地点及岗位请以官网为准。</w:t>
      </w:r>
    </w:p>
    <w:p>
      <w:pPr>
        <w:autoSpaceDE w:val="0"/>
        <w:autoSpaceDN w:val="0"/>
        <w:adjustRightInd w:val="0"/>
        <w:ind w:firstLine="360" w:firstLineChars="200"/>
        <w:rPr>
          <w:rFonts w:hint="eastAsia" w:ascii="宋体" w:hAnsi="宋体"/>
          <w:sz w:val="18"/>
          <w:szCs w:val="18"/>
        </w:rPr>
      </w:pPr>
    </w:p>
    <w:p>
      <w:pPr>
        <w:autoSpaceDE w:val="0"/>
        <w:autoSpaceDN w:val="0"/>
        <w:adjustRightInd w:val="0"/>
        <w:ind w:left="210" w:leftChars="100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Cs w:val="21"/>
        </w:rPr>
        <w:t>【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Cs w:val="21"/>
          <w:lang w:val="en-US" w:eastAsia="zh-CN"/>
        </w:rPr>
        <w:t>培训体系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Cs w:val="21"/>
        </w:rPr>
        <w:t>】</w:t>
      </w:r>
    </w:p>
    <w:p>
      <w:pPr>
        <w:autoSpaceDE w:val="0"/>
        <w:autoSpaceDN w:val="0"/>
        <w:adjustRightInd w:val="0"/>
        <w:ind w:firstLine="210" w:firstLineChars="100"/>
        <w:rPr>
          <w:rFonts w:hint="eastAsia" w:ascii="微软雅黑" w:hAnsi="微软雅黑" w:eastAsia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· 新人训练营</w:t>
      </w:r>
    </w:p>
    <w:p>
      <w:pPr>
        <w:autoSpaceDE w:val="0"/>
        <w:autoSpaceDN w:val="0"/>
        <w:adjustRightInd w:val="0"/>
        <w:ind w:firstLine="210" w:firstLineChars="10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覆盖游戏、互联网产品2个重点领域，4类研发岗位（游戏策划、游戏程序、产品策划、产品</w:t>
      </w:r>
    </w:p>
    <w:p>
      <w:pPr>
        <w:autoSpaceDE w:val="0"/>
        <w:autoSpaceDN w:val="0"/>
        <w:adjustRightInd w:val="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程序）。</w:t>
      </w:r>
    </w:p>
    <w:p>
      <w:pPr>
        <w:autoSpaceDE w:val="0"/>
        <w:autoSpaceDN w:val="0"/>
        <w:adjustRightInd w:val="0"/>
        <w:ind w:firstLine="210" w:firstLineChars="100"/>
        <w:rPr>
          <w:rFonts w:hint="eastAsia" w:ascii="微软雅黑" w:hAnsi="微软雅黑" w:eastAsia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· 学练结合的培训模式</w:t>
      </w:r>
    </w:p>
    <w:p>
      <w:pPr>
        <w:autoSpaceDE w:val="0"/>
        <w:autoSpaceDN w:val="0"/>
        <w:adjustRightInd w:val="0"/>
        <w:ind w:firstLine="210" w:firstLineChars="10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自主开发课程，由公司骨干员工授课，课后还有实践项目开发。</w:t>
      </w:r>
    </w:p>
    <w:p>
      <w:pPr>
        <w:autoSpaceDE w:val="0"/>
        <w:autoSpaceDN w:val="0"/>
        <w:adjustRightInd w:val="0"/>
        <w:ind w:firstLine="210" w:firstLineChars="100"/>
        <w:rPr>
          <w:rFonts w:hint="eastAsia" w:ascii="微软雅黑" w:hAnsi="微软雅黑" w:eastAsia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· 导师制的成长陪伴</w:t>
      </w:r>
    </w:p>
    <w:p>
      <w:pPr>
        <w:autoSpaceDE w:val="0"/>
        <w:autoSpaceDN w:val="0"/>
        <w:adjustRightInd w:val="0"/>
        <w:ind w:firstLine="210" w:firstLineChars="10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安排资深员工作为新人导师，为你工作、生活中遇到的问题提供帮助。</w:t>
      </w:r>
    </w:p>
    <w:p>
      <w:pPr>
        <w:autoSpaceDE w:val="0"/>
        <w:autoSpaceDN w:val="0"/>
        <w:adjustRightInd w:val="0"/>
        <w:ind w:firstLine="210" w:firstLineChars="100"/>
        <w:rPr>
          <w:rFonts w:hint="eastAsia" w:ascii="微软雅黑" w:hAnsi="微软雅黑" w:eastAsia="微软雅黑"/>
          <w:b/>
          <w:bCs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· 全周期的培训支持</w:t>
      </w:r>
    </w:p>
    <w:p>
      <w:pPr>
        <w:autoSpaceDE w:val="0"/>
        <w:autoSpaceDN w:val="0"/>
        <w:adjustRightInd w:val="0"/>
        <w:ind w:firstLine="210" w:firstLineChars="10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szCs w:val="21"/>
          <w:lang w:val="en-US" w:eastAsia="zh-CN"/>
        </w:rPr>
        <w:t>岗前培训、学习平台、知识系统……为校招新人向成功职场人的转换提供培训支持！</w:t>
      </w:r>
    </w:p>
    <w:p>
      <w:pPr>
        <w:autoSpaceDE w:val="0"/>
        <w:autoSpaceDN w:val="0"/>
        <w:adjustRightInd w:val="0"/>
        <w:ind w:firstLine="210" w:firstLineChars="100"/>
        <w:rPr>
          <w:rFonts w:hint="eastAsia" w:ascii="微软雅黑" w:hAnsi="微软雅黑" w:eastAsia="微软雅黑"/>
          <w:szCs w:val="21"/>
          <w:lang w:val="en-US" w:eastAsia="zh-CN"/>
        </w:rPr>
      </w:pPr>
    </w:p>
    <w:p>
      <w:pPr>
        <w:autoSpaceDE w:val="0"/>
        <w:autoSpaceDN w:val="0"/>
        <w:adjustRightInd w:val="0"/>
        <w:ind w:left="210" w:leftChars="100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Cs w:val="21"/>
          <w:lang w:val="en-US" w:eastAsia="zh-CN"/>
        </w:rPr>
        <w:t>【多益氛围】</w:t>
      </w:r>
    </w:p>
    <w:p>
      <w:pPr>
        <w:autoSpaceDE w:val="0"/>
        <w:autoSpaceDN w:val="0"/>
        <w:adjustRightInd w:val="0"/>
        <w:ind w:firstLine="210" w:firstLineChars="10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· 以研发为核心：</w:t>
      </w:r>
      <w:r>
        <w:rPr>
          <w:rFonts w:hint="eastAsia" w:ascii="微软雅黑" w:hAnsi="微软雅黑" w:eastAsia="微软雅黑"/>
          <w:szCs w:val="21"/>
          <w:lang w:val="en-US" w:eastAsia="zh-CN"/>
        </w:rPr>
        <w:t>坚持自主研发、自主运营，公司研发人员占比70%以上。</w:t>
      </w:r>
    </w:p>
    <w:p>
      <w:pPr>
        <w:autoSpaceDE w:val="0"/>
        <w:autoSpaceDN w:val="0"/>
        <w:adjustRightInd w:val="0"/>
        <w:ind w:firstLine="210" w:firstLineChars="10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· 求真务实的价值观：</w:t>
      </w:r>
      <w:r>
        <w:rPr>
          <w:rFonts w:hint="eastAsia" w:ascii="微软雅黑" w:hAnsi="微软雅黑" w:eastAsia="微软雅黑"/>
          <w:szCs w:val="21"/>
          <w:lang w:val="en-US" w:eastAsia="zh-CN"/>
        </w:rPr>
        <w:t>真诚、善意、积极、奋斗。</w:t>
      </w:r>
    </w:p>
    <w:p>
      <w:pPr>
        <w:autoSpaceDE w:val="0"/>
        <w:autoSpaceDN w:val="0"/>
        <w:adjustRightInd w:val="0"/>
        <w:ind w:firstLine="210" w:firstLineChars="10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· 健康的工作环境：</w:t>
      </w:r>
      <w:r>
        <w:rPr>
          <w:rFonts w:hint="eastAsia" w:ascii="微软雅黑" w:hAnsi="微软雅黑" w:eastAsia="微软雅黑"/>
          <w:szCs w:val="21"/>
          <w:lang w:val="en-US" w:eastAsia="zh-CN"/>
        </w:rPr>
        <w:t>无烟工作环境，拒绝酒桌文化。</w:t>
      </w:r>
    </w:p>
    <w:p>
      <w:pPr>
        <w:autoSpaceDE w:val="0"/>
        <w:autoSpaceDN w:val="0"/>
        <w:adjustRightInd w:val="0"/>
        <w:ind w:firstLine="210" w:firstLineChars="100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Cs w:val="21"/>
          <w:lang w:val="en-US" w:eastAsia="zh-CN"/>
        </w:rPr>
        <w:t>· 浓厚的学习氛围：</w:t>
      </w:r>
      <w:r>
        <w:rPr>
          <w:rFonts w:hint="eastAsia" w:ascii="微软雅黑" w:hAnsi="微软雅黑" w:eastAsia="微软雅黑"/>
          <w:szCs w:val="21"/>
          <w:lang w:val="en-US" w:eastAsia="zh-CN"/>
        </w:rPr>
        <w:t>提供丰富的学习资源，鼓励积极学习，提升自我。</w:t>
      </w:r>
    </w:p>
    <w:p>
      <w:pPr>
        <w:autoSpaceDE w:val="0"/>
        <w:autoSpaceDN w:val="0"/>
        <w:adjustRightInd w:val="0"/>
        <w:ind w:firstLine="360" w:firstLineChars="200"/>
        <w:rPr>
          <w:rFonts w:hint="eastAsia" w:ascii="宋体" w:hAnsi="宋体"/>
          <w:sz w:val="18"/>
          <w:szCs w:val="18"/>
        </w:rPr>
      </w:pPr>
    </w:p>
    <w:p>
      <w:pPr>
        <w:autoSpaceDE w:val="0"/>
        <w:autoSpaceDN w:val="0"/>
        <w:adjustRightInd w:val="0"/>
        <w:rPr>
          <w:rFonts w:hint="eastAsia" w:ascii="宋体" w:hAnsi="宋体"/>
          <w:sz w:val="18"/>
          <w:szCs w:val="18"/>
        </w:rPr>
      </w:pPr>
    </w:p>
    <w:p>
      <w:pPr>
        <w:autoSpaceDE w:val="0"/>
        <w:autoSpaceDN w:val="0"/>
        <w:adjustRightInd w:val="0"/>
        <w:ind w:left="210" w:leftChars="100"/>
        <w:jc w:val="left"/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Cs w:val="21"/>
        </w:rPr>
        <w:t>【招聘流程】</w:t>
      </w:r>
    </w:p>
    <w:p>
      <w:pPr>
        <w:autoSpaceDE w:val="0"/>
        <w:autoSpaceDN w:val="0"/>
        <w:adjustRightInd w:val="0"/>
        <w:ind w:left="210" w:leftChars="100"/>
        <w:jc w:val="left"/>
        <w:rPr>
          <w:rFonts w:hint="eastAsia" w:ascii="微软雅黑" w:hAnsi="微软雅黑" w:eastAsia="微软雅黑" w:cs="微软雅黑"/>
          <w:b/>
          <w:bCs/>
          <w:color w:val="C00000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Cs w:val="21"/>
        </w:rPr>
        <w:t>网申（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Cs w:val="21"/>
          <w:lang w:val="en-US" w:eastAsia="zh-CN"/>
        </w:rPr>
        <w:t>含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Cs w:val="21"/>
        </w:rPr>
        <w:t>在线测评）</w:t>
      </w:r>
      <w:r>
        <w:rPr>
          <w:rFonts w:hint="eastAsia" w:ascii="Segoe UI Emoji" w:hAnsi="Segoe UI Emoji" w:eastAsia="Segoe UI Emoji" w:cs="Segoe UI Emoji"/>
          <w:b/>
          <w:bCs/>
          <w:color w:val="C00000"/>
          <w:kern w:val="0"/>
          <w:szCs w:val="21"/>
        </w:rPr>
        <w:t>→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Cs w:val="21"/>
        </w:rPr>
        <w:t>在线笔试</w:t>
      </w:r>
      <w:r>
        <w:rPr>
          <w:rFonts w:hint="eastAsia" w:ascii="Segoe UI Emoji" w:hAnsi="Segoe UI Emoji" w:eastAsia="Segoe UI Emoji" w:cs="Segoe UI Emoji"/>
          <w:b/>
          <w:bCs/>
          <w:color w:val="C00000"/>
          <w:kern w:val="0"/>
          <w:szCs w:val="21"/>
        </w:rPr>
        <w:t>→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Cs w:val="21"/>
        </w:rPr>
        <w:t>面试（1</w:t>
      </w:r>
      <w:r>
        <w:rPr>
          <w:rFonts w:ascii="微软雅黑" w:hAnsi="微软雅黑" w:eastAsia="微软雅黑" w:cs="微软雅黑"/>
          <w:b/>
          <w:bCs/>
          <w:color w:val="C00000"/>
          <w:kern w:val="0"/>
          <w:szCs w:val="21"/>
        </w:rPr>
        <w:t>-2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Cs w:val="21"/>
        </w:rPr>
        <w:t>轮）</w:t>
      </w:r>
      <w:r>
        <w:rPr>
          <w:rFonts w:hint="eastAsia" w:ascii="Segoe UI Emoji" w:hAnsi="Segoe UI Emoji" w:eastAsia="Segoe UI Emoji" w:cs="Segoe UI Emoji"/>
          <w:b/>
          <w:bCs/>
          <w:color w:val="C00000"/>
          <w:kern w:val="0"/>
          <w:szCs w:val="21"/>
        </w:rPr>
        <w:t>→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Cs w:val="21"/>
        </w:rPr>
        <w:t>offer</w:t>
      </w:r>
    </w:p>
    <w:p>
      <w:pPr>
        <w:autoSpaceDE w:val="0"/>
        <w:autoSpaceDN w:val="0"/>
        <w:adjustRightInd w:val="0"/>
        <w:ind w:left="210" w:leftChars="100"/>
        <w:jc w:val="left"/>
        <w:rPr>
          <w:rFonts w:ascii="微软雅黑" w:hAnsi="Segoe UI Symbol" w:eastAsia="微软雅黑" w:cs="微软雅黑"/>
          <w:kern w:val="0"/>
          <w:szCs w:val="21"/>
        </w:rPr>
      </w:pPr>
      <w:r>
        <w:rPr>
          <w:rFonts w:ascii="微软雅黑" w:hAnsi="微软雅黑" w:eastAsia="微软雅黑" w:cs="Segoe UI Symbol"/>
          <w:kern w:val="0"/>
          <w:szCs w:val="21"/>
        </w:rPr>
        <w:t>①</w:t>
      </w:r>
      <w:r>
        <w:rPr>
          <w:rFonts w:hint="eastAsia" w:ascii="微软雅黑" w:hAnsi="Segoe UI Symbol" w:eastAsia="微软雅黑" w:cs="微软雅黑"/>
          <w:kern w:val="0"/>
          <w:szCs w:val="21"/>
          <w:lang w:val="zh-CN"/>
        </w:rPr>
        <w:t>登录多益校招官网</w:t>
      </w:r>
      <w:r>
        <w:rPr>
          <w:rFonts w:hint="eastAsia" w:ascii="微软雅黑" w:hAnsi="微软雅黑" w:eastAsia="微软雅黑" w:cs="微软雅黑"/>
          <w:b/>
          <w:bCs/>
          <w:sz w:val="20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18"/>
          <w:highlight w:val="yellow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sz w:val="18"/>
          <w:highlight w:val="yellow"/>
        </w:rPr>
        <w:instrText xml:space="preserve"> HYPERLINK "https://xz.duoyi.com/OIa" </w:instrText>
      </w:r>
      <w:r>
        <w:rPr>
          <w:rFonts w:hint="eastAsia" w:ascii="微软雅黑" w:hAnsi="微软雅黑" w:eastAsia="微软雅黑" w:cs="微软雅黑"/>
          <w:b/>
          <w:bCs/>
          <w:sz w:val="18"/>
          <w:highlight w:val="yellow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/>
          <w:bCs/>
          <w:sz w:val="18"/>
          <w:highlight w:val="yellow"/>
        </w:rPr>
        <w:t>https://xz.duoyi.com/OIa</w:t>
      </w:r>
      <w:r>
        <w:rPr>
          <w:rFonts w:hint="eastAsia" w:ascii="微软雅黑" w:hAnsi="微软雅黑" w:eastAsia="微软雅黑" w:cs="微软雅黑"/>
          <w:b/>
          <w:bCs/>
          <w:sz w:val="18"/>
          <w:highlight w:val="yellow"/>
        </w:rPr>
        <w:fldChar w:fldCharType="end"/>
      </w:r>
      <w:r>
        <w:rPr>
          <w:rFonts w:hint="eastAsia" w:ascii="宋体" w:hAnsi="Segoe UI Symbol" w:cs="宋体"/>
          <w:color w:val="FF0000"/>
          <w:kern w:val="0"/>
          <w:sz w:val="24"/>
          <w:szCs w:val="24"/>
        </w:rPr>
        <w:t>，</w:t>
      </w:r>
      <w:r>
        <w:rPr>
          <w:rFonts w:hint="eastAsia" w:ascii="微软雅黑" w:hAnsi="Segoe UI Symbol" w:eastAsia="微软雅黑" w:cs="微软雅黑"/>
          <w:kern w:val="0"/>
          <w:szCs w:val="21"/>
          <w:lang w:val="zh-CN"/>
        </w:rPr>
        <w:t>投递简历</w:t>
      </w:r>
      <w:r>
        <w:rPr>
          <w:rFonts w:hint="eastAsia" w:ascii="微软雅黑" w:hAnsi="Segoe UI Symbol" w:eastAsia="微软雅黑" w:cs="微软雅黑"/>
          <w:kern w:val="0"/>
          <w:szCs w:val="21"/>
        </w:rPr>
        <w:t>；</w:t>
      </w:r>
      <w:bookmarkStart w:id="0" w:name="_GoBack"/>
      <w:bookmarkEnd w:id="0"/>
    </w:p>
    <w:p>
      <w:pPr>
        <w:autoSpaceDE w:val="0"/>
        <w:autoSpaceDN w:val="0"/>
        <w:adjustRightInd w:val="0"/>
        <w:ind w:left="210" w:leftChars="100"/>
        <w:rPr>
          <w:rFonts w:hint="eastAsia" w:ascii="Segoe UI Symbol" w:hAnsi="Segoe UI Symbol" w:eastAsia="微软雅黑" w:cs="Segoe UI Symbol"/>
          <w:kern w:val="0"/>
          <w:szCs w:val="21"/>
          <w:lang w:val="zh-CN"/>
        </w:rPr>
      </w:pPr>
      <w:r>
        <w:rPr>
          <w:rFonts w:ascii="微软雅黑" w:hAnsi="微软雅黑" w:eastAsia="微软雅黑" w:cs="Segoe UI Symbol"/>
          <w:kern w:val="0"/>
          <w:szCs w:val="21"/>
          <w:lang w:val="zh-CN"/>
        </w:rPr>
        <w:t>②</w:t>
      </w:r>
      <w:r>
        <w:rPr>
          <w:rFonts w:hint="eastAsia" w:ascii="Segoe UI Symbol" w:hAnsi="Segoe UI Symbol" w:eastAsia="微软雅黑" w:cs="Segoe UI Symbol"/>
          <w:kern w:val="0"/>
          <w:szCs w:val="21"/>
          <w:lang w:val="zh-CN"/>
        </w:rPr>
        <w:t>按要求完成简历填写+在线测评，等待网申结果，根据提示进行后续环节！</w:t>
      </w:r>
    </w:p>
    <w:p>
      <w:pPr>
        <w:autoSpaceDE w:val="0"/>
        <w:autoSpaceDN w:val="0"/>
        <w:adjustRightInd w:val="0"/>
        <w:ind w:left="210" w:leftChars="100"/>
        <w:rPr>
          <w:rFonts w:hint="eastAsia" w:ascii="Segoe UI Symbol" w:hAnsi="Segoe UI Symbol" w:eastAsia="微软雅黑" w:cs="Segoe UI Symbol"/>
          <w:kern w:val="0"/>
          <w:szCs w:val="21"/>
          <w:lang w:val="zh-CN"/>
        </w:rPr>
      </w:pPr>
    </w:p>
    <w:p>
      <w:pPr>
        <w:autoSpaceDE w:val="0"/>
        <w:autoSpaceDN w:val="0"/>
        <w:adjustRightInd w:val="0"/>
        <w:ind w:left="210" w:leftChars="100"/>
        <w:rPr>
          <w:rFonts w:hint="eastAsia" w:ascii="微软雅黑" w:eastAsia="微软雅黑" w:cs="微软雅黑"/>
          <w:kern w:val="0"/>
          <w:szCs w:val="21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宋体" w:hAnsi="Calibri" w:cs="宋体"/>
          <w:kern w:val="0"/>
          <w:sz w:val="22"/>
          <w:szCs w:val="22"/>
          <w:lang w:val="zh-CN"/>
        </w:rPr>
      </w:pPr>
      <w:r>
        <w:rPr>
          <w:rFonts w:ascii="宋体" w:hAnsi="Calibri" w:cs="宋体"/>
          <w:kern w:val="0"/>
          <w:sz w:val="22"/>
          <w:szCs w:val="22"/>
          <w:lang w:val="zh-CN"/>
        </w:rPr>
        <w:drawing>
          <wp:inline distT="0" distB="0" distL="114300" distR="114300">
            <wp:extent cx="1927860" cy="1979930"/>
            <wp:effectExtent l="0" t="0" r="7620" b="1270"/>
            <wp:docPr id="5" name="图片 5" descr="二维码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二维码蓝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Calibri" w:cs="宋体"/>
          <w:kern w:val="0"/>
          <w:sz w:val="22"/>
          <w:szCs w:val="22"/>
          <w:lang w:val="zh-CN"/>
        </w:rPr>
        <w:drawing>
          <wp:inline distT="0" distB="0" distL="114300" distR="114300">
            <wp:extent cx="1760855" cy="1979930"/>
            <wp:effectExtent l="0" t="0" r="6985" b="1270"/>
            <wp:docPr id="2" name="图片 2" descr="impicture_20230530_150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picture_20230530_1508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0855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</w:pPr>
      <w:r>
        <w:rPr>
          <w:rFonts w:hint="eastAsia" w:ascii="宋体" w:hAnsi="Calibri" w:cs="宋体"/>
          <w:kern w:val="0"/>
          <w:sz w:val="20"/>
          <w:lang w:val="zh-CN"/>
        </w:rPr>
        <w:t>了解更多【关注招聘官微&amp;加入交流群】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ZTIxM2RkMzFkOWUwMjQwOWQ3ODY3ZDcyOGFkYzIifQ=="/>
  </w:docVars>
  <w:rsids>
    <w:rsidRoot w:val="68D073FF"/>
    <w:rsid w:val="0FDF6C11"/>
    <w:rsid w:val="12136924"/>
    <w:rsid w:val="1F046524"/>
    <w:rsid w:val="29AD3FD6"/>
    <w:rsid w:val="3ACC560A"/>
    <w:rsid w:val="432C7871"/>
    <w:rsid w:val="53925977"/>
    <w:rsid w:val="639A4DC0"/>
    <w:rsid w:val="68D073FF"/>
    <w:rsid w:val="6B6C3343"/>
    <w:rsid w:val="6EFA185F"/>
    <w:rsid w:val="6F681AF1"/>
    <w:rsid w:val="7075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998</Words>
  <Characters>1094</Characters>
  <Lines>0</Lines>
  <Paragraphs>0</Paragraphs>
  <TotalTime>0</TotalTime>
  <ScaleCrop>false</ScaleCrop>
  <LinksUpToDate>false</LinksUpToDate>
  <CharactersWithSpaces>1179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2022-08-22T08:47:00Z</dcterms:created>
  <dc:creator>MECHREVO</dc:creator>
  <cp:lastModifiedBy>MECHREVO</cp:lastModifiedBy>
  <dcterms:modified xsi:type="dcterms:W3CDTF">2023-06-16T06:57:03Z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B6C2E289446D46ED951336B347E2AD39_13</vt:lpwstr>
  </property>
</Properties>
</file>