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1E" w:rsidRDefault="00E8051E" w:rsidP="00E8051E">
      <w:r>
        <w:t>Grab——</w:t>
      </w:r>
      <w:r>
        <w:rPr>
          <w:rFonts w:hint="eastAsia"/>
        </w:rPr>
        <w:t>东南亚最大的互联网公司，</w:t>
      </w:r>
      <w:r>
        <w:t>2019</w:t>
      </w:r>
      <w:r>
        <w:rPr>
          <w:rFonts w:hint="eastAsia"/>
        </w:rPr>
        <w:t>校园招聘武汉大学站</w:t>
      </w:r>
      <w:r>
        <w:rPr>
          <w:rFonts w:ascii="Segoe UI Symbol" w:hAnsi="Segoe UI Symbol" w:cs="Segoe UI Symbol"/>
        </w:rPr>
        <w:t>❗</w:t>
      </w:r>
      <w:r>
        <w:rPr>
          <w:rFonts w:ascii="Calibri" w:hAnsi="Calibri" w:cs="Calibri"/>
        </w:rPr>
        <w:t>️</w:t>
      </w:r>
      <w:r>
        <w:rPr>
          <w:rFonts w:ascii="Segoe UI Symbol" w:hAnsi="Segoe UI Symbol" w:cs="Segoe UI Symbol"/>
        </w:rPr>
        <w:t>❗</w:t>
      </w:r>
      <w:r>
        <w:rPr>
          <w:rFonts w:ascii="Calibri" w:hAnsi="Calibri" w:cs="Calibri"/>
        </w:rPr>
        <w:t>️</w:t>
      </w:r>
      <w:r>
        <w:rPr>
          <w:rFonts w:ascii="Segoe UI Symbol" w:hAnsi="Segoe UI Symbol" w:cs="Segoe UI Symbol"/>
        </w:rPr>
        <w:t>❗</w:t>
      </w:r>
      <w:r>
        <w:rPr>
          <w:rFonts w:ascii="Calibri" w:hAnsi="Calibri" w:cs="Calibri"/>
        </w:rPr>
        <w:t>️</w:t>
      </w:r>
    </w:p>
    <w:p w:rsidR="00E8051E" w:rsidRDefault="00E8051E" w:rsidP="00E8051E">
      <w:r>
        <w:rPr>
          <w:rFonts w:hint="eastAsia"/>
        </w:rPr>
        <w:t>【行程】</w:t>
      </w:r>
    </w:p>
    <w:p w:rsidR="00E8051E" w:rsidRDefault="00E8051E" w:rsidP="00E8051E">
      <w:r>
        <w:rPr>
          <w:rFonts w:hint="eastAsia"/>
        </w:rPr>
        <w:t>时间：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18:30-21:00</w:t>
      </w:r>
    </w:p>
    <w:p w:rsidR="00E8051E" w:rsidRDefault="00E8051E" w:rsidP="00E8051E">
      <w:r>
        <w:rPr>
          <w:rFonts w:hint="eastAsia"/>
        </w:rPr>
        <w:t>地点：武汉大学遥感信息学院附</w:t>
      </w:r>
      <w:r w:rsidR="003B5773">
        <w:rPr>
          <w:rFonts w:hint="eastAsia"/>
        </w:rPr>
        <w:t>3-</w:t>
      </w:r>
      <w:r w:rsidR="003B5773">
        <w:t>2</w:t>
      </w:r>
      <w:r>
        <w:rPr>
          <w:rFonts w:hint="eastAsia"/>
        </w:rPr>
        <w:t>02</w:t>
      </w:r>
      <w:r>
        <w:rPr>
          <w:rFonts w:hint="eastAsia"/>
        </w:rPr>
        <w:t>报告厅</w:t>
      </w:r>
    </w:p>
    <w:p w:rsidR="00E8051E" w:rsidRDefault="00E8051E" w:rsidP="00E8051E">
      <w:r>
        <w:rPr>
          <w:rFonts w:hint="eastAsia"/>
        </w:rPr>
        <w:t>参加宣讲会的学生现场收简历，免网申给测评资格，当周进行面试，一周内发放</w:t>
      </w:r>
      <w:r>
        <w:t>offer</w:t>
      </w:r>
      <w:r>
        <w:rPr>
          <w:rFonts w:ascii="Segoe UI Symbol" w:hAnsi="Segoe UI Symbol" w:cs="Segoe UI Symbol"/>
        </w:rPr>
        <w:t>❗❗</w:t>
      </w:r>
    </w:p>
    <w:p w:rsidR="00E8051E" w:rsidRDefault="00E8051E" w:rsidP="00E8051E">
      <w:r>
        <w:rPr>
          <w:rFonts w:hint="eastAsia"/>
        </w:rPr>
        <w:t>宣讲会签到的同学更有限量礼品相赠，人手一份</w:t>
      </w:r>
      <w:r>
        <w:t>Grab</w:t>
      </w:r>
      <w:r>
        <w:rPr>
          <w:rFonts w:hint="eastAsia"/>
        </w:rPr>
        <w:t>的</w:t>
      </w:r>
      <w:r>
        <w:t>T</w:t>
      </w:r>
      <w:r>
        <w:rPr>
          <w:rFonts w:hint="eastAsia"/>
        </w:rPr>
        <w:t>恤，笔记本和</w:t>
      </w:r>
      <w:r>
        <w:t>Sticker</w:t>
      </w:r>
      <w:r>
        <w:rPr>
          <w:rFonts w:ascii="Segoe UI Symbol" w:hAnsi="Segoe UI Symbol" w:cs="Segoe UI Symbol"/>
        </w:rPr>
        <w:t>❗❗❗</w:t>
      </w:r>
      <w:r>
        <w:rPr>
          <w:rFonts w:hint="eastAsia"/>
        </w:rPr>
        <w:t>，现场提供晚餐简餐，</w:t>
      </w:r>
      <w:r w:rsidR="00700B3A" w:rsidRPr="00AC604D">
        <w:rPr>
          <w:rFonts w:ascii="Segoe UI Symbol" w:hAnsi="Segoe UI Symbol" w:cs="Segoe UI Symbol" w:hint="eastAsia"/>
        </w:rPr>
        <w:t>可以提供</w:t>
      </w:r>
      <w:r w:rsidR="00700B3A" w:rsidRPr="00AC604D">
        <w:rPr>
          <w:rFonts w:ascii="Segoe UI Symbol" w:hAnsi="Segoe UI Symbol" w:cs="Segoe UI Symbol" w:hint="eastAsia"/>
        </w:rPr>
        <w:t>sp</w:t>
      </w:r>
      <w:r w:rsidR="00700B3A" w:rsidRPr="00AC604D">
        <w:rPr>
          <w:rFonts w:ascii="Segoe UI Symbol" w:hAnsi="Segoe UI Symbol" w:cs="Segoe UI Symbol" w:hint="eastAsia"/>
        </w:rPr>
        <w:t>和</w:t>
      </w:r>
      <w:r w:rsidR="00700B3A" w:rsidRPr="00AC604D">
        <w:rPr>
          <w:rFonts w:ascii="Segoe UI Symbol" w:hAnsi="Segoe UI Symbol" w:cs="Segoe UI Symbol" w:hint="eastAsia"/>
        </w:rPr>
        <w:t>ssp</w:t>
      </w:r>
      <w:r w:rsidR="00700B3A">
        <w:rPr>
          <w:rFonts w:ascii="Segoe UI Symbol" w:hAnsi="Segoe UI Symbol" w:cs="Segoe UI Symbol"/>
        </w:rPr>
        <w:t xml:space="preserve"> </w:t>
      </w:r>
      <w:r w:rsidR="00700B3A" w:rsidRPr="00AC604D">
        <w:rPr>
          <w:rFonts w:ascii="Segoe UI Symbol" w:hAnsi="Segoe UI Symbol" w:cs="Segoe UI Symbol" w:hint="eastAsia"/>
        </w:rPr>
        <w:t>offer</w:t>
      </w:r>
      <w:r w:rsidR="00700B3A" w:rsidRPr="00AC604D">
        <w:rPr>
          <w:rFonts w:ascii="Segoe UI Symbol" w:hAnsi="Segoe UI Symbol" w:cs="Segoe UI Symbol" w:hint="eastAsia"/>
        </w:rPr>
        <w:t>的机会</w:t>
      </w:r>
      <w:r w:rsidR="00700B3A">
        <w:rPr>
          <w:rFonts w:ascii="Segoe UI Symbol" w:hAnsi="Segoe UI Symbol" w:cs="Segoe UI Symbol" w:hint="eastAsia"/>
        </w:rPr>
        <w:t>！</w:t>
      </w:r>
    </w:p>
    <w:p w:rsidR="00E8051E" w:rsidRDefault="00E8051E" w:rsidP="00E8051E">
      <w:r>
        <w:rPr>
          <w:rFonts w:hint="eastAsia"/>
        </w:rPr>
        <w:t>【宣讲嘉宾】</w:t>
      </w:r>
    </w:p>
    <w:p w:rsidR="008F0026" w:rsidRDefault="008F0026" w:rsidP="00E8051E">
      <w:r>
        <w:rPr>
          <w:rFonts w:hint="eastAsia"/>
        </w:rPr>
        <w:t>赵畅：</w:t>
      </w:r>
      <w:r w:rsidRPr="008F0026">
        <w:rPr>
          <w:rFonts w:hint="eastAsia"/>
        </w:rPr>
        <w:t>出行和外卖部门</w:t>
      </w:r>
      <w:r>
        <w:rPr>
          <w:rFonts w:hint="eastAsia"/>
        </w:rPr>
        <w:t>lead</w:t>
      </w:r>
      <w:r>
        <w:rPr>
          <w:rFonts w:hint="eastAsia"/>
        </w:rPr>
        <w:t>；</w:t>
      </w:r>
    </w:p>
    <w:p w:rsidR="008F0026" w:rsidRDefault="008F0026" w:rsidP="00E8051E">
      <w:r w:rsidRPr="008F0026">
        <w:rPr>
          <w:rFonts w:hint="eastAsia"/>
        </w:rPr>
        <w:t>胡泊</w:t>
      </w:r>
      <w:r>
        <w:rPr>
          <w:rFonts w:hint="eastAsia"/>
        </w:rPr>
        <w:t>：</w:t>
      </w:r>
      <w:r w:rsidRPr="008F0026">
        <w:rPr>
          <w:rFonts w:hint="eastAsia"/>
        </w:rPr>
        <w:t>Grab</w:t>
      </w:r>
      <w:r w:rsidRPr="008F0026">
        <w:rPr>
          <w:rFonts w:hint="eastAsia"/>
        </w:rPr>
        <w:t>地图业务技术负责人</w:t>
      </w:r>
      <w:r>
        <w:rPr>
          <w:rFonts w:hint="eastAsia"/>
        </w:rPr>
        <w:t>；</w:t>
      </w:r>
    </w:p>
    <w:p w:rsidR="008F0026" w:rsidRDefault="008F0026" w:rsidP="00E8051E">
      <w:r w:rsidRPr="008F0026">
        <w:rPr>
          <w:rFonts w:hint="eastAsia"/>
        </w:rPr>
        <w:t>王冠峰</w:t>
      </w:r>
      <w:r>
        <w:rPr>
          <w:rFonts w:hint="eastAsia"/>
        </w:rPr>
        <w:t>：</w:t>
      </w:r>
      <w:r w:rsidRPr="008F0026">
        <w:rPr>
          <w:rFonts w:hint="eastAsia"/>
        </w:rPr>
        <w:t xml:space="preserve">Grab </w:t>
      </w:r>
      <w:r w:rsidRPr="008F0026">
        <w:rPr>
          <w:rFonts w:hint="eastAsia"/>
        </w:rPr>
        <w:t>地图组</w:t>
      </w:r>
      <w:r w:rsidRPr="008F0026">
        <w:rPr>
          <w:rFonts w:hint="eastAsia"/>
        </w:rPr>
        <w:t xml:space="preserve"> Engineering Lead</w:t>
      </w:r>
    </w:p>
    <w:p w:rsidR="008F0026" w:rsidRDefault="008F0026" w:rsidP="008F0026">
      <w:r>
        <w:rPr>
          <w:rFonts w:hint="eastAsia"/>
        </w:rPr>
        <w:t>【宣讲校友嘉宾】</w:t>
      </w:r>
    </w:p>
    <w:p w:rsidR="008F0026" w:rsidRDefault="008F0026" w:rsidP="008F0026">
      <w:r>
        <w:rPr>
          <w:rFonts w:hint="eastAsia"/>
        </w:rPr>
        <w:t>杨尚惠</w:t>
      </w:r>
      <w:r>
        <w:rPr>
          <w:rFonts w:hint="eastAsia"/>
        </w:rPr>
        <w:t xml:space="preserve"> </w:t>
      </w:r>
      <w:r>
        <w:rPr>
          <w:rFonts w:hint="eastAsia"/>
        </w:rPr>
        <w:t>教育背景：</w:t>
      </w:r>
    </w:p>
    <w:p w:rsidR="008F0026" w:rsidRDefault="008F0026" w:rsidP="008F0026">
      <w:r>
        <w:rPr>
          <w:rFonts w:hint="eastAsia"/>
        </w:rPr>
        <w:t>武汉大学</w:t>
      </w:r>
      <w:r>
        <w:rPr>
          <w:rFonts w:hint="eastAsia"/>
        </w:rPr>
        <w:t xml:space="preserve">   </w:t>
      </w:r>
      <w:r>
        <w:rPr>
          <w:rFonts w:hint="eastAsia"/>
        </w:rPr>
        <w:t>地图学与地理信息系统</w:t>
      </w:r>
      <w:r>
        <w:rPr>
          <w:rFonts w:hint="eastAsia"/>
        </w:rPr>
        <w:t xml:space="preserve">   </w:t>
      </w:r>
      <w:r>
        <w:rPr>
          <w:rFonts w:hint="eastAsia"/>
        </w:rPr>
        <w:t>硕士（统招）</w:t>
      </w:r>
    </w:p>
    <w:p w:rsidR="008F0026" w:rsidRDefault="008F0026" w:rsidP="008F0026">
      <w:r>
        <w:rPr>
          <w:rFonts w:hint="eastAsia"/>
        </w:rPr>
        <w:t>武汉大学</w:t>
      </w:r>
      <w:r>
        <w:rPr>
          <w:rFonts w:hint="eastAsia"/>
        </w:rPr>
        <w:t xml:space="preserve">   </w:t>
      </w:r>
      <w:r>
        <w:rPr>
          <w:rFonts w:hint="eastAsia"/>
        </w:rPr>
        <w:t>测绘工程</w:t>
      </w:r>
      <w:r>
        <w:rPr>
          <w:rFonts w:hint="eastAsia"/>
        </w:rPr>
        <w:t xml:space="preserve">              </w:t>
      </w:r>
      <w:r>
        <w:t xml:space="preserve"> </w:t>
      </w:r>
      <w:r>
        <w:rPr>
          <w:rFonts w:hint="eastAsia"/>
        </w:rPr>
        <w:t>本科（统招）</w:t>
      </w:r>
    </w:p>
    <w:p w:rsidR="008F0026" w:rsidRDefault="008F0026" w:rsidP="00E8051E"/>
    <w:p w:rsidR="00E8051E" w:rsidRDefault="00E8051E" w:rsidP="00E8051E">
      <w:r>
        <w:rPr>
          <w:rFonts w:hint="eastAsia"/>
        </w:rPr>
        <w:t>【企业介绍】</w:t>
      </w:r>
    </w:p>
    <w:p w:rsidR="00E8051E" w:rsidRDefault="00E8051E" w:rsidP="00E8051E">
      <w:r>
        <w:rPr>
          <w:rFonts w:hint="eastAsia"/>
        </w:rPr>
        <w:t>Grab</w:t>
      </w:r>
      <w:r>
        <w:rPr>
          <w:rFonts w:hint="eastAsia"/>
        </w:rPr>
        <w:t>，东南亚最大的互联网公司，为区域提供出行，支付，金融，地图，外卖，送餐，物流等服务，业务遍布</w:t>
      </w:r>
      <w:r>
        <w:rPr>
          <w:rFonts w:hint="eastAsia"/>
        </w:rPr>
        <w:t>8</w:t>
      </w:r>
      <w:r>
        <w:rPr>
          <w:rFonts w:hint="eastAsia"/>
        </w:rPr>
        <w:t>个国家</w:t>
      </w:r>
      <w:r>
        <w:rPr>
          <w:rFonts w:hint="eastAsia"/>
        </w:rPr>
        <w:t>235</w:t>
      </w:r>
      <w:r>
        <w:rPr>
          <w:rFonts w:hint="eastAsia"/>
        </w:rPr>
        <w:t>个城市。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月收购了</w:t>
      </w:r>
      <w:r>
        <w:rPr>
          <w:rFonts w:hint="eastAsia"/>
        </w:rPr>
        <w:t>Uber</w:t>
      </w:r>
      <w:r>
        <w:rPr>
          <w:rFonts w:hint="eastAsia"/>
        </w:rPr>
        <w:t>（优步）在东南亚的业务之后，</w:t>
      </w:r>
      <w:r>
        <w:rPr>
          <w:rFonts w:hint="eastAsia"/>
        </w:rPr>
        <w:t>Grab</w:t>
      </w:r>
      <w:r>
        <w:rPr>
          <w:rFonts w:hint="eastAsia"/>
        </w:rPr>
        <w:t>已经在整个东南亚出行领域占据领先地位。</w:t>
      </w:r>
    </w:p>
    <w:p w:rsidR="00E8051E" w:rsidRDefault="00E8051E" w:rsidP="00E8051E">
      <w:r>
        <w:rPr>
          <w:rFonts w:hint="eastAsia"/>
        </w:rPr>
        <w:t>工作地点：北京海淀区融科资讯中心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</w:t>
      </w:r>
      <w:r>
        <w:rPr>
          <w:rFonts w:hint="eastAsia"/>
        </w:rPr>
        <w:t>层，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13</w:t>
      </w:r>
      <w:r>
        <w:rPr>
          <w:rFonts w:hint="eastAsia"/>
        </w:rPr>
        <w:t>层</w:t>
      </w:r>
    </w:p>
    <w:p w:rsidR="00AE06C4" w:rsidRPr="00226245" w:rsidRDefault="00AE06C4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 w:themeColor="text1"/>
          <w:spacing w:val="8"/>
          <w:sz w:val="21"/>
          <w:szCs w:val="21"/>
        </w:rPr>
      </w:pPr>
      <w:r w:rsidRPr="00226245">
        <w:rPr>
          <w:rStyle w:val="a3"/>
          <w:rFonts w:asciiTheme="minorEastAsia" w:eastAsiaTheme="minorEastAsia" w:hAnsiTheme="minorEastAsia"/>
          <w:color w:val="000000" w:themeColor="text1"/>
          <w:spacing w:val="8"/>
          <w:szCs w:val="30"/>
          <w:shd w:val="clear" w:color="auto" w:fill="FEFFFF"/>
        </w:rPr>
        <w:t>一、企业介绍：</w:t>
      </w:r>
    </w:p>
    <w:p w:rsidR="00AE06C4" w:rsidRPr="00226245" w:rsidRDefault="00AE06C4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Grab，</w:t>
      </w:r>
      <w:r w:rsidR="00226245">
        <w:rPr>
          <w:rFonts w:asciiTheme="minorEastAsia" w:hAnsiTheme="minorEastAsia" w:cs="宋体" w:hint="eastAsia"/>
          <w:color w:val="000000"/>
          <w:kern w:val="0"/>
          <w:szCs w:val="21"/>
        </w:rPr>
        <w:t>东南亚最大的互联网公司</w:t>
      </w: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，为区域提供出行，支付，金融，地图，外卖，送餐，物流等服务，业务遍布8个国家235个城市。2018年3月收购了Uber（优步）在东南亚的业务之后，Grab已经在整个东南亚出行领域占据垄断地位。Grab的投资方包括滴滴，软银，平安资本，丰田，本田,淡马锡控股等等，刚刚完成20亿美元的G轮融资。Grab全球范围内有新加坡，西雅图，北京，班加罗尔，雅加达，胡志明市等研发中心，总体在千人以上的研发团队。其中北京研发中心有研发团队有200人以上，典型外企文化，团队和谐稳定，氛围轻松，很少加班。办公环境良好，提供零食饮品。有成熟的人员培养进阶制度，待遇优越，每年有两次绩效考核，奖金包括现金和期权。</w:t>
      </w:r>
    </w:p>
    <w:p w:rsidR="00AE06C4" w:rsidRPr="00226245" w:rsidRDefault="00AE06C4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Grab的使命是“Drive Southeast Asia Forward”。为了达成这个使命，我们期待持续的引进优秀技术人才和我们一起共同进步。</w:t>
      </w:r>
    </w:p>
    <w:p w:rsidR="009E4C36" w:rsidRPr="00226245" w:rsidRDefault="009E4C36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hint="eastAsia"/>
          <w:color w:val="000000"/>
          <w:szCs w:val="21"/>
        </w:rPr>
        <w:t>工作地点：北京海淀区融科资讯中心A座2层，B座12，13层</w:t>
      </w:r>
    </w:p>
    <w:p w:rsidR="00AE06C4" w:rsidRPr="00226245" w:rsidRDefault="00AE06C4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我们为你提供：</w:t>
      </w:r>
    </w:p>
    <w:p w:rsidR="00530373" w:rsidRPr="00E8051E" w:rsidRDefault="00530373" w:rsidP="00E8051E">
      <w:pPr>
        <w:rPr>
          <w:rFonts w:ascii="Segoe UI Symbol" w:hAnsi="Segoe UI Symbol" w:cs="Segoe UI Symbol"/>
        </w:rPr>
      </w:pPr>
      <w:r w:rsidRPr="00226245">
        <w:rPr>
          <w:rFonts w:asciiTheme="minorEastAsia" w:hAnsiTheme="minorEastAsia" w:cs="宋体"/>
          <w:color w:val="000000"/>
          <w:kern w:val="0"/>
          <w:szCs w:val="21"/>
        </w:rPr>
        <w:t>极具</w:t>
      </w: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竞争力的薪酬：15.6月薪+期权+各类补贴、报销</w:t>
      </w:r>
      <w:r w:rsidR="00E8051E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E8051E" w:rsidRPr="00AC604D">
        <w:rPr>
          <w:rFonts w:ascii="Segoe UI Symbol" w:hAnsi="Segoe UI Symbol" w:cs="Segoe UI Symbol" w:hint="eastAsia"/>
        </w:rPr>
        <w:t>可以提供</w:t>
      </w:r>
      <w:r w:rsidR="00E8051E" w:rsidRPr="00AC604D">
        <w:rPr>
          <w:rFonts w:ascii="Segoe UI Symbol" w:hAnsi="Segoe UI Symbol" w:cs="Segoe UI Symbol" w:hint="eastAsia"/>
        </w:rPr>
        <w:t>sp</w:t>
      </w:r>
      <w:r w:rsidR="00E8051E" w:rsidRPr="00AC604D">
        <w:rPr>
          <w:rFonts w:ascii="Segoe UI Symbol" w:hAnsi="Segoe UI Symbol" w:cs="Segoe UI Symbol" w:hint="eastAsia"/>
        </w:rPr>
        <w:t>和</w:t>
      </w:r>
      <w:r w:rsidR="00E8051E" w:rsidRPr="00AC604D">
        <w:rPr>
          <w:rFonts w:ascii="Segoe UI Symbol" w:hAnsi="Segoe UI Symbol" w:cs="Segoe UI Symbol" w:hint="eastAsia"/>
        </w:rPr>
        <w:t>ssp</w:t>
      </w:r>
      <w:r w:rsidR="00E8051E">
        <w:rPr>
          <w:rFonts w:ascii="Segoe UI Symbol" w:hAnsi="Segoe UI Symbol" w:cs="Segoe UI Symbol"/>
        </w:rPr>
        <w:t xml:space="preserve"> </w:t>
      </w:r>
      <w:r w:rsidR="00E8051E" w:rsidRPr="00AC604D">
        <w:rPr>
          <w:rFonts w:ascii="Segoe UI Symbol" w:hAnsi="Segoe UI Symbol" w:cs="Segoe UI Symbol" w:hint="eastAsia"/>
        </w:rPr>
        <w:t>offer</w:t>
      </w:r>
      <w:r w:rsidR="00E8051E" w:rsidRPr="00AC604D">
        <w:rPr>
          <w:rFonts w:ascii="Segoe UI Symbol" w:hAnsi="Segoe UI Symbol" w:cs="Segoe UI Symbol" w:hint="eastAsia"/>
        </w:rPr>
        <w:t>的机会</w:t>
      </w:r>
      <w:r w:rsidR="00E8051E" w:rsidRPr="00A2599E">
        <w:rPr>
          <w:rFonts w:ascii="Segoe UI Symbol" w:hAnsi="Segoe UI Symbol" w:cs="Segoe UI Symbol" w:hint="eastAsia"/>
        </w:rPr>
        <w:t>，</w:t>
      </w:r>
      <w:r w:rsidR="00E8051E">
        <w:rPr>
          <w:rFonts w:ascii="Segoe UI Symbol" w:hAnsi="Segoe UI Symbol" w:cs="Segoe UI Symbol" w:hint="eastAsia"/>
        </w:rPr>
        <w:t>提供优越的股权激励计划</w:t>
      </w:r>
    </w:p>
    <w:p w:rsidR="00530373" w:rsidRPr="00226245" w:rsidRDefault="00530373" w:rsidP="00683062">
      <w:pPr>
        <w:pStyle w:val="a5"/>
        <w:widowControl/>
        <w:numPr>
          <w:ilvl w:val="0"/>
          <w:numId w:val="6"/>
        </w:numPr>
        <w:shd w:val="clear" w:color="auto" w:fill="FFFFFF"/>
        <w:spacing w:line="276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/>
          <w:color w:val="000000"/>
          <w:kern w:val="0"/>
          <w:szCs w:val="21"/>
        </w:rPr>
        <w:t>全员</w:t>
      </w: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MAC办公，全球协同工作，自由上班时间，从新加坡到西雅图--海外工作交流机会</w:t>
      </w:r>
    </w:p>
    <w:p w:rsidR="00530373" w:rsidRPr="00226245" w:rsidRDefault="00530373" w:rsidP="00683062">
      <w:pPr>
        <w:pStyle w:val="a5"/>
        <w:widowControl/>
        <w:numPr>
          <w:ilvl w:val="0"/>
          <w:numId w:val="6"/>
        </w:numPr>
        <w:shd w:val="clear" w:color="auto" w:fill="FFFFFF"/>
        <w:spacing w:line="276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F</w:t>
      </w:r>
      <w:r w:rsidRPr="00226245">
        <w:rPr>
          <w:rFonts w:asciiTheme="minorEastAsia" w:hAnsiTheme="minorEastAsia" w:cs="宋体"/>
          <w:color w:val="000000"/>
          <w:kern w:val="0"/>
          <w:szCs w:val="21"/>
        </w:rPr>
        <w:t>LA</w:t>
      </w: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G及常春藤背景的顶级团队，最前沿技术栈，技术分享及行业会议门票报销</w:t>
      </w:r>
    </w:p>
    <w:p w:rsidR="00530373" w:rsidRPr="00226245" w:rsidRDefault="00530373" w:rsidP="00683062">
      <w:pPr>
        <w:pStyle w:val="a5"/>
        <w:widowControl/>
        <w:numPr>
          <w:ilvl w:val="0"/>
          <w:numId w:val="6"/>
        </w:numPr>
        <w:shd w:val="clear" w:color="auto" w:fill="FFFFFF"/>
        <w:spacing w:line="276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/>
          <w:color w:val="000000"/>
          <w:kern w:val="0"/>
          <w:szCs w:val="21"/>
        </w:rPr>
        <w:t>丰富的</w:t>
      </w:r>
      <w:r w:rsidR="00AE06C4" w:rsidRPr="00226245">
        <w:rPr>
          <w:rFonts w:asciiTheme="minorEastAsia" w:hAnsiTheme="minorEastAsia" w:cs="宋体" w:hint="eastAsia"/>
          <w:color w:val="000000"/>
          <w:kern w:val="0"/>
          <w:szCs w:val="21"/>
        </w:rPr>
        <w:t>的团队建设活动，免费水果零食饮料无限供应，各类爱好者团体活动</w:t>
      </w:r>
    </w:p>
    <w:p w:rsidR="00AE06C4" w:rsidRPr="00226245" w:rsidRDefault="00AE06C4" w:rsidP="00683062">
      <w:pPr>
        <w:pStyle w:val="a5"/>
        <w:widowControl/>
        <w:numPr>
          <w:ilvl w:val="0"/>
          <w:numId w:val="6"/>
        </w:numPr>
        <w:shd w:val="clear" w:color="auto" w:fill="FFFFFF"/>
        <w:spacing w:line="276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一个六亿人却没有好用的互联网产品的多元文化地区，由你来改变</w:t>
      </w:r>
    </w:p>
    <w:p w:rsidR="00EC0761" w:rsidRDefault="00EC0761" w:rsidP="00683062">
      <w:pPr>
        <w:spacing w:line="276" w:lineRule="auto"/>
        <w:rPr>
          <w:rFonts w:asciiTheme="minorEastAsia" w:hAnsiTheme="minorEastAsia"/>
          <w:b/>
          <w:color w:val="000000" w:themeColor="text1"/>
          <w:spacing w:val="8"/>
          <w:szCs w:val="21"/>
          <w:shd w:val="clear" w:color="auto" w:fill="FFFFFF"/>
        </w:rPr>
      </w:pPr>
    </w:p>
    <w:p w:rsidR="00AE06C4" w:rsidRPr="00226245" w:rsidRDefault="00AE06C4" w:rsidP="00683062">
      <w:pPr>
        <w:spacing w:line="276" w:lineRule="auto"/>
        <w:rPr>
          <w:rFonts w:asciiTheme="minorEastAsia" w:hAnsiTheme="minorEastAsia"/>
          <w:b/>
          <w:color w:val="000000" w:themeColor="text1"/>
          <w:spacing w:val="8"/>
          <w:szCs w:val="21"/>
          <w:shd w:val="clear" w:color="auto" w:fill="FFFFFF"/>
        </w:rPr>
      </w:pPr>
      <w:r w:rsidRPr="00226245">
        <w:rPr>
          <w:rFonts w:asciiTheme="minorEastAsia" w:hAnsiTheme="minorEastAsia" w:hint="eastAsia"/>
          <w:b/>
          <w:color w:val="000000" w:themeColor="text1"/>
          <w:spacing w:val="8"/>
          <w:szCs w:val="21"/>
          <w:shd w:val="clear" w:color="auto" w:fill="FFFFFF"/>
        </w:rPr>
        <w:lastRenderedPageBreak/>
        <w:t>二、招聘信息：</w:t>
      </w:r>
    </w:p>
    <w:p w:rsidR="00AE06C4" w:rsidRPr="00226245" w:rsidRDefault="00AE06C4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我们寻找这样的你：</w:t>
      </w:r>
    </w:p>
    <w:p w:rsidR="00AE06C4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19年应届毕业本科生或研究生，综合成绩优异者；</w:t>
      </w:r>
    </w:p>
    <w:p w:rsidR="00AE06C4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计算机/软件/地图</w:t>
      </w:r>
      <w:r w:rsidRPr="00226245">
        <w:rPr>
          <w:rFonts w:asciiTheme="minorEastAsia" w:eastAsiaTheme="minorEastAsia" w:hAnsiTheme="minorEastAsia"/>
          <w:color w:val="000000"/>
          <w:sz w:val="21"/>
          <w:szCs w:val="21"/>
        </w:rPr>
        <w:t>/</w:t>
      </w: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电子工程/自动化/机械等相关专业优先</w:t>
      </w:r>
    </w:p>
    <w:p w:rsidR="00AE06C4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丰富的课外活动和实习经历；</w:t>
      </w:r>
    </w:p>
    <w:p w:rsidR="00AE06C4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具备组织和领导能力；</w:t>
      </w:r>
    </w:p>
    <w:p w:rsidR="00AE06C4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良好的沟通能力和技巧，团队合作精神；</w:t>
      </w:r>
    </w:p>
    <w:p w:rsidR="009E4C36" w:rsidRPr="00226245" w:rsidRDefault="00AE06C4" w:rsidP="006830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强烈的学习和自我挑战意愿以及解决问题的能力</w:t>
      </w:r>
    </w:p>
    <w:p w:rsidR="00EC0761" w:rsidRDefault="00EC0761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9E4C36" w:rsidRPr="00226245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三、招聘需求</w:t>
      </w:r>
      <w:r w:rsidR="0022624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：</w:t>
      </w:r>
    </w:p>
    <w:p w:rsidR="009E4C36" w:rsidRPr="00226245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Backend Engineer /iOS Engineer /Android Engineer /QA Engineer</w:t>
      </w:r>
      <w:r w:rsidRPr="00226245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/</w:t>
      </w:r>
      <w:r w:rsidRPr="00226245">
        <w:rPr>
          <w:rFonts w:asciiTheme="minorEastAsia" w:eastAsiaTheme="minorEastAsia" w:hAnsiTheme="minorEastAsia"/>
          <w:color w:val="000000"/>
          <w:sz w:val="21"/>
          <w:szCs w:val="21"/>
        </w:rPr>
        <w:t xml:space="preserve"> Program Manager</w:t>
      </w:r>
    </w:p>
    <w:p w:rsidR="00D7594F" w:rsidRPr="00226245" w:rsidRDefault="00EF037A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037A"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1946136"/>
            <wp:effectExtent l="0" t="0" r="2540" b="0"/>
            <wp:docPr id="3" name="图片 3" descr="C:\Users\win10\AppData\Local\Temp\WeChat Files\dbe71ac1a3900f8232531a96979c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WeChat Files\dbe71ac1a3900f8232531a96979c0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61" w:rsidRDefault="00EC0761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9E4C36" w:rsidRPr="00226245" w:rsidRDefault="00226245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四</w:t>
      </w:r>
      <w:r w:rsidR="009E4C36" w:rsidRPr="00226245">
        <w:rPr>
          <w:rFonts w:asciiTheme="minorEastAsia" w:eastAsiaTheme="minorEastAsia" w:hAnsiTheme="minorEastAsia"/>
          <w:b/>
          <w:color w:val="000000"/>
          <w:sz w:val="21"/>
          <w:szCs w:val="21"/>
        </w:rPr>
        <w:t>、简历投递方式：</w:t>
      </w:r>
    </w:p>
    <w:p w:rsidR="009E4C36" w:rsidRPr="00226245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/>
          <w:color w:val="000000"/>
          <w:sz w:val="21"/>
          <w:szCs w:val="21"/>
        </w:rPr>
        <w:t>宣讲会现场简历投递</w:t>
      </w:r>
    </w:p>
    <w:p w:rsidR="009E4C36" w:rsidRPr="00226245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/>
          <w:color w:val="000000"/>
          <w:sz w:val="21"/>
          <w:szCs w:val="21"/>
        </w:rPr>
        <w:t>快速投递简历通道：</w:t>
      </w: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http://suo.im/4oTrmZ</w:t>
      </w:r>
    </w:p>
    <w:p w:rsidR="009E4C36" w:rsidRPr="00226245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 w:hint="eastAsia"/>
          <w:color w:val="000000"/>
          <w:sz w:val="21"/>
          <w:szCs w:val="21"/>
        </w:rPr>
        <w:t>官方网站投递：在线投递简历：</w:t>
      </w:r>
    </w:p>
    <w:p w:rsidR="00AE06C4" w:rsidRDefault="00084A5F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Style w:val="a6"/>
          <w:rFonts w:asciiTheme="minorEastAsia" w:eastAsiaTheme="minorEastAsia" w:hAnsiTheme="minorEastAsia"/>
          <w:sz w:val="21"/>
          <w:szCs w:val="21"/>
        </w:rPr>
      </w:pPr>
      <w:hyperlink r:id="rId9" w:history="1">
        <w:r w:rsidR="009E4C36" w:rsidRPr="00226245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https://grab.careers/job-details/?id=2082a68ff66f01c1ec2dcba5a65c33e9</w:t>
        </w:r>
      </w:hyperlink>
    </w:p>
    <w:p w:rsidR="00EC0761" w:rsidRDefault="00EC0761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EC0761" w:rsidRDefault="00EC0761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226245" w:rsidRPr="00226245" w:rsidRDefault="00226245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五</w:t>
      </w:r>
      <w:r w:rsidRPr="00226245">
        <w:rPr>
          <w:rFonts w:asciiTheme="minorEastAsia" w:hAnsiTheme="minorEastAsia" w:cs="宋体" w:hint="eastAsia"/>
          <w:b/>
          <w:color w:val="000000"/>
          <w:kern w:val="0"/>
          <w:szCs w:val="21"/>
        </w:rPr>
        <w:t>、招聘流程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</w:p>
    <w:p w:rsidR="00226245" w:rsidRPr="00226245" w:rsidRDefault="00226245" w:rsidP="00683062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26245">
        <w:rPr>
          <w:rFonts w:asciiTheme="minorEastAsia" w:hAnsiTheme="minorEastAsia" w:cs="宋体" w:hint="eastAsia"/>
          <w:color w:val="000000"/>
          <w:kern w:val="0"/>
          <w:szCs w:val="21"/>
        </w:rPr>
        <w:t>宣讲会—现场笔试（或在线笔试）—面试—Offer—签约—入职</w:t>
      </w:r>
    </w:p>
    <w:p w:rsidR="00683062" w:rsidRDefault="009E4C36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226245">
        <w:rPr>
          <w:rFonts w:asciiTheme="minorEastAsia" w:eastAsiaTheme="minorEastAsia" w:hAnsiTheme="minorEastAsia"/>
          <w:b/>
          <w:color w:val="000000"/>
          <w:sz w:val="20"/>
          <w:szCs w:val="21"/>
        </w:rPr>
        <w:t>六、</w:t>
      </w:r>
      <w:r w:rsidR="00683062" w:rsidRPr="00226245">
        <w:rPr>
          <w:rFonts w:asciiTheme="minorEastAsia" w:eastAsiaTheme="minorEastAsia" w:hAnsiTheme="minorEastAsia" w:hint="eastAsia"/>
          <w:b/>
          <w:color w:val="000000" w:themeColor="text1"/>
          <w:spacing w:val="8"/>
          <w:szCs w:val="21"/>
          <w:shd w:val="clear" w:color="auto" w:fill="FFFFFF"/>
        </w:rPr>
        <w:t xml:space="preserve">Grab </w:t>
      </w:r>
      <w:r w:rsidR="00683062" w:rsidRPr="0022624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1</w:t>
      </w:r>
      <w:r w:rsidR="00683062" w:rsidRPr="00226245">
        <w:rPr>
          <w:rFonts w:asciiTheme="minorEastAsia" w:eastAsiaTheme="minorEastAsia" w:hAnsiTheme="minorEastAsia"/>
          <w:b/>
          <w:color w:val="000000"/>
          <w:sz w:val="21"/>
          <w:szCs w:val="21"/>
        </w:rPr>
        <w:t>0月宣讲会安排如下：</w:t>
      </w:r>
    </w:p>
    <w:p w:rsidR="00683062" w:rsidRPr="00700B3A" w:rsidRDefault="00700B3A" w:rsidP="0068306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黑体" w:eastAsia="黑体" w:hAnsi="黑体"/>
          <w:color w:val="000000"/>
          <w:szCs w:val="36"/>
          <w:shd w:val="clear" w:color="auto" w:fill="FFCC00"/>
        </w:rPr>
      </w:pPr>
      <w:r>
        <w:rPr>
          <w:rFonts w:ascii="黑体" w:eastAsia="黑体" w:hAnsi="黑体" w:hint="eastAsia"/>
          <w:color w:val="000000"/>
          <w:szCs w:val="36"/>
          <w:shd w:val="clear" w:color="auto" w:fill="FFCC00"/>
        </w:rPr>
        <w:t>第一天宣讲会、参加宣讲会免网申获得测评机会</w:t>
      </w:r>
      <w:r w:rsidR="00683062" w:rsidRPr="00683062">
        <w:rPr>
          <w:rFonts w:ascii="黑体" w:eastAsia="黑体" w:hAnsi="黑体" w:hint="eastAsia"/>
          <w:color w:val="000000"/>
          <w:szCs w:val="36"/>
          <w:shd w:val="clear" w:color="auto" w:fill="FFCC00"/>
        </w:rPr>
        <w:t>、当周进行面试，一周内发放offer！</w:t>
      </w:r>
      <w:r w:rsidR="00C42DAB" w:rsidRPr="00226245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700B3A">
        <w:rPr>
          <w:rFonts w:ascii="黑体" w:eastAsia="黑体" w:hAnsi="黑体" w:hint="eastAsia"/>
          <w:color w:val="000000"/>
          <w:szCs w:val="36"/>
          <w:shd w:val="clear" w:color="auto" w:fill="FFCC00"/>
        </w:rPr>
        <w:t>可以提供sp和ssp</w:t>
      </w:r>
      <w:r w:rsidRPr="00700B3A">
        <w:rPr>
          <w:rFonts w:ascii="黑体" w:eastAsia="黑体" w:hAnsi="黑体"/>
          <w:color w:val="000000"/>
          <w:szCs w:val="36"/>
          <w:shd w:val="clear" w:color="auto" w:fill="FFCC00"/>
        </w:rPr>
        <w:t xml:space="preserve"> </w:t>
      </w:r>
      <w:r w:rsidRPr="00700B3A">
        <w:rPr>
          <w:rFonts w:ascii="黑体" w:eastAsia="黑体" w:hAnsi="黑体" w:hint="eastAsia"/>
          <w:color w:val="000000"/>
          <w:szCs w:val="36"/>
          <w:shd w:val="clear" w:color="auto" w:fill="FFCC00"/>
        </w:rPr>
        <w:t>offer的机会</w:t>
      </w:r>
    </w:p>
    <w:p w:rsidR="00683062" w:rsidRPr="00683062" w:rsidRDefault="00BE453A" w:rsidP="00530373">
      <w:pPr>
        <w:pStyle w:val="a4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0"/>
          <w:szCs w:val="21"/>
        </w:rPr>
      </w:pPr>
      <w:r w:rsidRPr="00BE453A">
        <w:rPr>
          <w:rFonts w:asciiTheme="minorEastAsia" w:eastAsiaTheme="minorEastAsia" w:hAnsiTheme="minorEastAsia"/>
          <w:b/>
          <w:noProof/>
          <w:color w:val="000000"/>
          <w:sz w:val="20"/>
          <w:szCs w:val="21"/>
        </w:rPr>
        <w:drawing>
          <wp:inline distT="0" distB="0" distL="0" distR="0">
            <wp:extent cx="5274310" cy="1375577"/>
            <wp:effectExtent l="0" t="0" r="2540" b="0"/>
            <wp:docPr id="4" name="图片 4" descr="C:\Users\win10\AppData\Local\Temp\WeChat Files\c15193b499ca7bab4ce629ae7cb2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WeChat Files\c15193b499ca7bab4ce629ae7cb2d3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61" w:rsidRDefault="00EC0761" w:rsidP="00530373">
      <w:pPr>
        <w:pStyle w:val="a4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 w:themeColor="text1"/>
          <w:spacing w:val="8"/>
          <w:sz w:val="22"/>
          <w:szCs w:val="21"/>
          <w:shd w:val="clear" w:color="auto" w:fill="FFFFFF"/>
        </w:rPr>
      </w:pPr>
    </w:p>
    <w:p w:rsidR="00EC0761" w:rsidRDefault="00EC0761" w:rsidP="00530373">
      <w:pPr>
        <w:pStyle w:val="a4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 w:themeColor="text1"/>
          <w:spacing w:val="8"/>
          <w:sz w:val="22"/>
          <w:szCs w:val="21"/>
          <w:shd w:val="clear" w:color="auto" w:fill="FFFFFF"/>
        </w:rPr>
      </w:pPr>
    </w:p>
    <w:p w:rsidR="00EC0761" w:rsidRDefault="00EC0761" w:rsidP="00530373">
      <w:pPr>
        <w:pStyle w:val="a4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 w:themeColor="text1"/>
          <w:spacing w:val="8"/>
          <w:sz w:val="22"/>
          <w:szCs w:val="21"/>
          <w:shd w:val="clear" w:color="auto" w:fill="FFFFFF"/>
        </w:rPr>
      </w:pPr>
    </w:p>
    <w:p w:rsidR="00AE06C4" w:rsidRPr="00683062" w:rsidRDefault="00683062" w:rsidP="00530373">
      <w:pPr>
        <w:pStyle w:val="a4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683062">
        <w:rPr>
          <w:rFonts w:asciiTheme="minorEastAsia" w:eastAsiaTheme="minorEastAsia" w:hAnsiTheme="minorEastAsia"/>
          <w:b/>
          <w:color w:val="000000" w:themeColor="text1"/>
          <w:spacing w:val="8"/>
          <w:sz w:val="22"/>
          <w:szCs w:val="21"/>
          <w:shd w:val="clear" w:color="auto" w:fill="FFFFFF"/>
        </w:rPr>
        <w:t>七</w:t>
      </w:r>
      <w:r w:rsidRPr="00226245">
        <w:rPr>
          <w:rFonts w:asciiTheme="minorEastAsia" w:eastAsiaTheme="minorEastAsia" w:hAnsiTheme="minorEastAsia"/>
          <w:b/>
          <w:color w:val="000000" w:themeColor="text1"/>
          <w:spacing w:val="8"/>
          <w:szCs w:val="21"/>
          <w:shd w:val="clear" w:color="auto" w:fill="FFFFFF"/>
        </w:rPr>
        <w:t>、</w:t>
      </w:r>
      <w:r w:rsidR="009E4C36" w:rsidRPr="00226245">
        <w:rPr>
          <w:rFonts w:asciiTheme="minorEastAsia" w:eastAsiaTheme="minorEastAsia" w:hAnsiTheme="minorEastAsia"/>
          <w:b/>
          <w:color w:val="000000" w:themeColor="text1"/>
          <w:spacing w:val="8"/>
          <w:sz w:val="22"/>
          <w:szCs w:val="21"/>
          <w:shd w:val="clear" w:color="auto" w:fill="FFFFFF"/>
        </w:rPr>
        <w:t>联系我们：</w:t>
      </w:r>
    </w:p>
    <w:p w:rsidR="00683062" w:rsidRDefault="00FA3994" w:rsidP="00FA3994">
      <w:pPr>
        <w:spacing w:line="360" w:lineRule="auto"/>
        <w:rPr>
          <w:rFonts w:asciiTheme="minorEastAsia" w:hAnsiTheme="minorEastAsia"/>
        </w:rPr>
      </w:pPr>
      <w:r w:rsidRPr="00226245">
        <w:rPr>
          <w:rFonts w:asciiTheme="minorEastAsia" w:hAnsiTheme="minorEastAsia" w:hint="eastAsia"/>
        </w:rPr>
        <w:t>直接扫描内推群二维码，进群即可获得福利！</w:t>
      </w:r>
      <w:r w:rsidR="00683062">
        <w:rPr>
          <w:rFonts w:ascii="Calibri" w:eastAsia="黑体" w:hAnsi="Calibri" w:cs="Calibri"/>
          <w:color w:val="000000"/>
          <w:sz w:val="36"/>
          <w:szCs w:val="36"/>
          <w:shd w:val="clear" w:color="auto" w:fill="FFFFFF"/>
        </w:rPr>
        <w:t> </w:t>
      </w:r>
    </w:p>
    <w:p w:rsidR="00FA3994" w:rsidRPr="00226245" w:rsidRDefault="00FA3994" w:rsidP="00FA3994">
      <w:pPr>
        <w:spacing w:line="360" w:lineRule="auto"/>
        <w:rPr>
          <w:rFonts w:asciiTheme="minorEastAsia" w:hAnsiTheme="minorEastAsia"/>
        </w:rPr>
      </w:pPr>
      <w:r w:rsidRPr="00226245">
        <w:rPr>
          <w:rFonts w:asciiTheme="minorEastAsia" w:hAnsiTheme="minorEastAsia" w:hint="eastAsia"/>
        </w:rPr>
        <w:t>内推群中福利多多！！</w:t>
      </w:r>
    </w:p>
    <w:p w:rsidR="00530373" w:rsidRPr="000165C5" w:rsidRDefault="0018664F" w:rsidP="000165C5">
      <w:pPr>
        <w:spacing w:line="276" w:lineRule="auto"/>
        <w:rPr>
          <w:rFonts w:asciiTheme="minorEastAsia" w:hAnsiTheme="minorEastAsia" w:hint="eastAsia"/>
        </w:rPr>
      </w:pPr>
      <w:r w:rsidRPr="0018664F">
        <w:rPr>
          <w:rFonts w:asciiTheme="minorEastAsia" w:hAnsiTheme="minorEastAsia"/>
          <w:noProof/>
        </w:rPr>
        <w:drawing>
          <wp:inline distT="0" distB="0" distL="0" distR="0">
            <wp:extent cx="1577340" cy="2097034"/>
            <wp:effectExtent l="0" t="0" r="3810" b="0"/>
            <wp:docPr id="2" name="图片 2" descr="C:\Users\win10\AppData\Local\Temp\WeChat Files\79032879463370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WeChat Files\790328794633707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03" cy="21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373" w:rsidRPr="00530373" w:rsidRDefault="00530373" w:rsidP="00AE06C4">
      <w:pPr>
        <w:rPr>
          <w:rFonts w:asciiTheme="minorEastAsia" w:hAnsiTheme="minorEastAsia"/>
          <w:b/>
          <w:color w:val="000000" w:themeColor="text1"/>
          <w:spacing w:val="8"/>
          <w:szCs w:val="21"/>
          <w:shd w:val="clear" w:color="auto" w:fill="FFFFFF"/>
        </w:rPr>
      </w:pPr>
    </w:p>
    <w:p w:rsidR="00937D97" w:rsidRPr="00AE06C4" w:rsidRDefault="00084A5F"/>
    <w:sectPr w:rsidR="00937D97" w:rsidRPr="00AE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5F" w:rsidRDefault="00084A5F" w:rsidP="00D7594F">
      <w:r>
        <w:separator/>
      </w:r>
    </w:p>
  </w:endnote>
  <w:endnote w:type="continuationSeparator" w:id="0">
    <w:p w:rsidR="00084A5F" w:rsidRDefault="00084A5F" w:rsidP="00D7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5F" w:rsidRDefault="00084A5F" w:rsidP="00D7594F">
      <w:r>
        <w:separator/>
      </w:r>
    </w:p>
  </w:footnote>
  <w:footnote w:type="continuationSeparator" w:id="0">
    <w:p w:rsidR="00084A5F" w:rsidRDefault="00084A5F" w:rsidP="00D7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92A"/>
    <w:multiLevelType w:val="multilevel"/>
    <w:tmpl w:val="917CE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E1A"/>
    <w:multiLevelType w:val="hybridMultilevel"/>
    <w:tmpl w:val="0726A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9235E"/>
    <w:multiLevelType w:val="hybridMultilevel"/>
    <w:tmpl w:val="2200C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D337E4"/>
    <w:multiLevelType w:val="multilevel"/>
    <w:tmpl w:val="B6B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03B30"/>
    <w:multiLevelType w:val="multilevel"/>
    <w:tmpl w:val="A50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F116F"/>
    <w:multiLevelType w:val="multilevel"/>
    <w:tmpl w:val="0AAE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64212"/>
    <w:multiLevelType w:val="multilevel"/>
    <w:tmpl w:val="019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4"/>
    <w:rsid w:val="000165C5"/>
    <w:rsid w:val="00056044"/>
    <w:rsid w:val="000725E3"/>
    <w:rsid w:val="00084A5F"/>
    <w:rsid w:val="00164823"/>
    <w:rsid w:val="0018664F"/>
    <w:rsid w:val="001A5944"/>
    <w:rsid w:val="001F05BE"/>
    <w:rsid w:val="00226245"/>
    <w:rsid w:val="00314272"/>
    <w:rsid w:val="00320F99"/>
    <w:rsid w:val="003303EE"/>
    <w:rsid w:val="003516FD"/>
    <w:rsid w:val="00372636"/>
    <w:rsid w:val="003B5773"/>
    <w:rsid w:val="003C1C18"/>
    <w:rsid w:val="00530373"/>
    <w:rsid w:val="0055573F"/>
    <w:rsid w:val="00576B00"/>
    <w:rsid w:val="005B6F65"/>
    <w:rsid w:val="00683062"/>
    <w:rsid w:val="006B35BC"/>
    <w:rsid w:val="006D5239"/>
    <w:rsid w:val="006E23EE"/>
    <w:rsid w:val="00700B3A"/>
    <w:rsid w:val="007C658F"/>
    <w:rsid w:val="008F0026"/>
    <w:rsid w:val="00905AC7"/>
    <w:rsid w:val="009E4C36"/>
    <w:rsid w:val="00A72C14"/>
    <w:rsid w:val="00A944A5"/>
    <w:rsid w:val="00AE06C4"/>
    <w:rsid w:val="00B47B33"/>
    <w:rsid w:val="00BE453A"/>
    <w:rsid w:val="00C42DAB"/>
    <w:rsid w:val="00D74A39"/>
    <w:rsid w:val="00D7594F"/>
    <w:rsid w:val="00E8051E"/>
    <w:rsid w:val="00E8690C"/>
    <w:rsid w:val="00EC0761"/>
    <w:rsid w:val="00EE241A"/>
    <w:rsid w:val="00EF037A"/>
    <w:rsid w:val="00F4228B"/>
    <w:rsid w:val="00FA3994"/>
    <w:rsid w:val="00FB1DD6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F5632-63EF-43BE-BAB7-D13FEF2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6C4"/>
    <w:rPr>
      <w:b/>
      <w:bCs/>
    </w:rPr>
  </w:style>
  <w:style w:type="paragraph" w:styleId="a4">
    <w:name w:val="Normal (Web)"/>
    <w:basedOn w:val="a"/>
    <w:uiPriority w:val="99"/>
    <w:unhideWhenUsed/>
    <w:rsid w:val="00AE0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4C3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E4C3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D7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7594F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7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75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rab.careers/job-details/?id=2082a68ff66f01c1ec2dcba5a65c33e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945D-8778-4B42-9DF7-EC48091A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26</cp:revision>
  <dcterms:created xsi:type="dcterms:W3CDTF">2018-10-12T08:07:00Z</dcterms:created>
  <dcterms:modified xsi:type="dcterms:W3CDTF">2018-10-29T03:07:00Z</dcterms:modified>
</cp:coreProperties>
</file>